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71D" w:rsidRDefault="0029271D" w:rsidP="0029271D">
      <w:pPr>
        <w:ind w:right="-1"/>
        <w:jc w:val="center"/>
        <w:rPr>
          <w:rFonts w:ascii="Bodo_uzb Cyr" w:hAnsi="Bodo_uzb Cyr" w:cs="Bodo_uzb Cyr"/>
          <w:b/>
          <w:bCs/>
          <w:sz w:val="28"/>
          <w:szCs w:val="28"/>
        </w:rPr>
      </w:pPr>
      <w:r>
        <w:rPr>
          <w:rFonts w:ascii="Bodo_uzb Cyr" w:hAnsi="Bodo_uzb Cyr" w:cs="Bodo_uzb Cyr"/>
          <w:b/>
          <w:bCs/>
          <w:sz w:val="28"/>
          <w:szCs w:val="28"/>
        </w:rPr>
        <w:t>ЭКОЛОГИК МОНИТОРИНГ</w:t>
      </w:r>
      <w:bookmarkStart w:id="0" w:name="_GoBack"/>
      <w:bookmarkEnd w:id="0"/>
      <w:r>
        <w:rPr>
          <w:rFonts w:ascii="Bodo_uzb Cyr" w:hAnsi="Bodo_uzb Cyr" w:cs="Bodo_uzb Cyr"/>
          <w:b/>
          <w:bCs/>
          <w:sz w:val="28"/>
          <w:szCs w:val="28"/>
        </w:rPr>
        <w:t xml:space="preserve"> ТУРЛАРИ ВА ТУЗИЛМАСИ</w:t>
      </w:r>
    </w:p>
    <w:p w:rsidR="0029271D" w:rsidRDefault="0029271D" w:rsidP="0029271D">
      <w:pPr>
        <w:ind w:right="-1" w:firstLine="720"/>
        <w:jc w:val="both"/>
        <w:rPr>
          <w:rFonts w:ascii="Bodo_uzb" w:hAnsi="Bodo_uzb" w:cs="Bodo_uzb"/>
          <w:b/>
          <w:bCs/>
          <w:sz w:val="28"/>
          <w:szCs w:val="28"/>
        </w:rPr>
      </w:pPr>
    </w:p>
    <w:p w:rsidR="0029271D" w:rsidRPr="00722F21" w:rsidRDefault="0029271D" w:rsidP="0029271D">
      <w:pPr>
        <w:ind w:right="-1"/>
        <w:jc w:val="both"/>
        <w:rPr>
          <w:rFonts w:ascii="Bodo_uzb" w:hAnsi="Bodo_uzb" w:cs="Bodo_uzb"/>
          <w:b/>
          <w:bCs/>
          <w:sz w:val="32"/>
          <w:szCs w:val="32"/>
          <w:lang w:val="uz-Cyrl-UZ"/>
        </w:rPr>
      </w:pPr>
      <w:r w:rsidRPr="00722F21">
        <w:rPr>
          <w:rFonts w:ascii="Bodo_uzb Cyr" w:hAnsi="Bodo_uzb Cyr" w:cs="Bodo_uzb Cyr"/>
          <w:b/>
          <w:bCs/>
          <w:sz w:val="32"/>
          <w:szCs w:val="32"/>
        </w:rPr>
        <w:t>3.1. Экологик мониторинг турлари</w:t>
      </w:r>
    </w:p>
    <w:p w:rsidR="0029271D" w:rsidRDefault="0029271D" w:rsidP="0029271D">
      <w:pPr>
        <w:ind w:right="-1"/>
        <w:jc w:val="both"/>
        <w:rPr>
          <w:rFonts w:ascii="Bodo_uzb" w:hAnsi="Bodo_uzb" w:cs="Bodo_uzb"/>
          <w:b/>
          <w:bCs/>
          <w:sz w:val="28"/>
          <w:szCs w:val="28"/>
          <w:lang w:val="uz-Cyrl-UZ"/>
        </w:rPr>
      </w:pPr>
    </w:p>
    <w:p w:rsidR="0029271D" w:rsidRPr="00722F21" w:rsidRDefault="0029271D" w:rsidP="0029271D">
      <w:pPr>
        <w:ind w:right="-1"/>
        <w:jc w:val="both"/>
        <w:rPr>
          <w:rFonts w:ascii="Bodo_uzb Cyr" w:hAnsi="Bodo_uzb Cyr" w:cs="Bodo_uzb Cyr"/>
          <w:b/>
          <w:bCs/>
          <w:sz w:val="28"/>
          <w:szCs w:val="28"/>
        </w:rPr>
      </w:pPr>
      <w:r w:rsidRPr="00722F21">
        <w:rPr>
          <w:rFonts w:ascii="Bodo_uzb" w:hAnsi="Bodo_uzb" w:cs="Bodo_uzb"/>
          <w:b/>
          <w:bCs/>
          <w:sz w:val="28"/>
          <w:szCs w:val="28"/>
          <w:lang w:val="uz-Cyrl-UZ"/>
        </w:rPr>
        <w:t xml:space="preserve">3.1.1. </w:t>
      </w:r>
      <w:r w:rsidRPr="00722F21">
        <w:rPr>
          <w:rFonts w:ascii="Bodo_uzb Cyr" w:hAnsi="Bodo_uzb Cyr" w:cs="Bodo_uzb Cyr"/>
          <w:b/>
          <w:bCs/>
          <w:sz w:val="28"/>
          <w:szCs w:val="28"/>
        </w:rPr>
        <w:t>Абиотик ва биотик мониторинг</w:t>
      </w:r>
    </w:p>
    <w:p w:rsidR="0029271D" w:rsidRPr="00722F21" w:rsidRDefault="0029271D" w:rsidP="0029271D">
      <w:pPr>
        <w:ind w:right="-1"/>
        <w:jc w:val="both"/>
        <w:rPr>
          <w:rFonts w:ascii="Bodo_uzb Cyr" w:hAnsi="Bodo_uzb Cyr" w:cs="Bodo_uzb Cyr"/>
          <w:b/>
          <w:bCs/>
          <w:sz w:val="28"/>
          <w:szCs w:val="28"/>
          <w:lang w:val="uz-Cyrl-UZ"/>
        </w:rPr>
      </w:pPr>
      <w:r w:rsidRPr="00722F21">
        <w:rPr>
          <w:rFonts w:ascii="Bodo_uzb Cyr" w:hAnsi="Bodo_uzb Cyr" w:cs="Bodo_uzb Cyr"/>
          <w:b/>
          <w:bCs/>
          <w:sz w:val="28"/>
          <w:szCs w:val="28"/>
          <w:lang w:val="uz-Cyrl-UZ"/>
        </w:rPr>
        <w:t>3.1.2. Биологик, биологик ва биосферали мониторинглар</w:t>
      </w:r>
    </w:p>
    <w:p w:rsidR="0029271D" w:rsidRDefault="0029271D" w:rsidP="0029271D">
      <w:pPr>
        <w:ind w:right="-1"/>
        <w:jc w:val="both"/>
        <w:rPr>
          <w:rFonts w:ascii="Bodo_uzb" w:hAnsi="Bodo_uzb" w:cs="Bodo_uzb"/>
          <w:b/>
          <w:bCs/>
          <w:sz w:val="28"/>
          <w:szCs w:val="28"/>
          <w:lang w:val="uz-Cyrl-UZ"/>
        </w:rPr>
      </w:pPr>
      <w:r w:rsidRPr="00722F21">
        <w:rPr>
          <w:rFonts w:ascii="Bodo_uzb Cyr" w:hAnsi="Bodo_uzb Cyr" w:cs="Bodo_uzb Cyr"/>
          <w:b/>
          <w:bCs/>
          <w:sz w:val="28"/>
          <w:szCs w:val="28"/>
          <w:lang w:val="uz-Cyrl-UZ"/>
        </w:rPr>
        <w:t>3.1.3. Табиий му</w:t>
      </w:r>
      <w:r>
        <w:rPr>
          <w:b/>
          <w:bCs/>
          <w:sz w:val="28"/>
          <w:szCs w:val="28"/>
          <w:lang w:val="uz-Cyrl-UZ"/>
        </w:rPr>
        <w:t>ҳ</w:t>
      </w:r>
      <w:r w:rsidRPr="00722F21">
        <w:rPr>
          <w:rFonts w:ascii="Bodo_uzb Cyr" w:hAnsi="Bodo_uzb Cyr" w:cs="Bodo_uzb Cyr"/>
          <w:b/>
          <w:bCs/>
          <w:sz w:val="28"/>
          <w:szCs w:val="28"/>
          <w:lang w:val="uz-Cyrl-UZ"/>
        </w:rPr>
        <w:t>ит мониторинг</w:t>
      </w:r>
      <w:r w:rsidRPr="00722F21">
        <w:rPr>
          <w:rFonts w:ascii="Bodo_uzb Cyr" w:hAnsi="Bodo_uzb Cyr" w:cs="Bodo_uzb Cyr"/>
          <w:b/>
          <w:bCs/>
          <w:sz w:val="28"/>
          <w:szCs w:val="28"/>
        </w:rPr>
        <w:t>и</w:t>
      </w:r>
    </w:p>
    <w:p w:rsidR="0029271D" w:rsidRPr="00722F21" w:rsidRDefault="0029271D" w:rsidP="0029271D">
      <w:pPr>
        <w:ind w:right="-1"/>
        <w:jc w:val="both"/>
        <w:rPr>
          <w:b/>
          <w:bCs/>
          <w:sz w:val="28"/>
          <w:szCs w:val="28"/>
        </w:rPr>
      </w:pPr>
      <w:r>
        <w:rPr>
          <w:rFonts w:ascii="Bodo_uzb" w:hAnsi="Bodo_uzb" w:cs="Bodo_uzb"/>
          <w:b/>
          <w:bCs/>
          <w:sz w:val="28"/>
          <w:szCs w:val="28"/>
          <w:lang w:val="uz-Cyrl-UZ"/>
        </w:rPr>
        <w:t xml:space="preserve">3.1.4. </w:t>
      </w:r>
      <w:r w:rsidRPr="00722F21">
        <w:rPr>
          <w:rFonts w:ascii="Bodo_uzb Cyr" w:hAnsi="Bodo_uzb Cyr" w:cs="Bodo_uzb Cyr"/>
          <w:b/>
          <w:bCs/>
          <w:sz w:val="28"/>
          <w:szCs w:val="28"/>
          <w:lang w:val="uz-Cyrl-UZ"/>
        </w:rPr>
        <w:t>Табиий ресурслар мониторинг</w:t>
      </w:r>
      <w:r w:rsidRPr="00722F21">
        <w:rPr>
          <w:rFonts w:ascii="Bodo_uzb Cyr" w:hAnsi="Bodo_uzb Cyr" w:cs="Bodo_uzb Cyr"/>
          <w:b/>
          <w:bCs/>
          <w:sz w:val="28"/>
          <w:szCs w:val="28"/>
        </w:rPr>
        <w:t>и</w:t>
      </w:r>
    </w:p>
    <w:p w:rsidR="0029271D" w:rsidRPr="00722F21" w:rsidRDefault="0029271D" w:rsidP="0029271D">
      <w:pPr>
        <w:ind w:right="-1"/>
        <w:jc w:val="both"/>
        <w:rPr>
          <w:rFonts w:ascii="Bodo_uzb" w:hAnsi="Bodo_uzb" w:cs="Bodo_uzb"/>
          <w:b/>
          <w:bCs/>
          <w:sz w:val="28"/>
          <w:szCs w:val="28"/>
          <w:lang w:val="uz-Cyrl-UZ"/>
        </w:rPr>
      </w:pPr>
    </w:p>
    <w:p w:rsidR="0029271D" w:rsidRPr="0029271D" w:rsidRDefault="0029271D" w:rsidP="0029271D">
      <w:pPr>
        <w:pStyle w:val="a3"/>
        <w:numPr>
          <w:ilvl w:val="0"/>
          <w:numId w:val="0"/>
        </w:numPr>
        <w:tabs>
          <w:tab w:val="clear" w:pos="-408"/>
        </w:tabs>
        <w:ind w:right="-1" w:firstLine="720"/>
        <w:rPr>
          <w:rFonts w:ascii="Bodo_uzb Cyr" w:hAnsi="Bodo_uzb Cyr" w:cs="Bodo_uzb Cyr"/>
          <w:lang w:val="uz-Cyrl-UZ"/>
        </w:rPr>
      </w:pPr>
      <w:r w:rsidRPr="00722F21">
        <w:rPr>
          <w:rFonts w:ascii="Bodo_uzb Cyr" w:hAnsi="Bodo_uzb Cyr" w:cs="Bodo_uzb Cyr"/>
          <w:lang w:val="uz-Cyrl-UZ"/>
        </w:rPr>
        <w:t xml:space="preserve">Мониторинг (экологик мониторинг)нинг бир </w:t>
      </w:r>
      <w:r>
        <w:rPr>
          <w:rFonts w:ascii="Bodo_uzb Cyr" w:hAnsi="Bodo_uzb Cyr" w:cs="Bodo_uzb Cyr"/>
          <w:lang w:val="uz-Cyrl-UZ"/>
        </w:rPr>
        <w:t>қ</w:t>
      </w:r>
      <w:r w:rsidRPr="00722F21">
        <w:rPr>
          <w:rFonts w:ascii="Bodo_uzb Cyr" w:hAnsi="Bodo_uzb Cyr" w:cs="Bodo_uzb Cyr"/>
          <w:lang w:val="uz-Cyrl-UZ"/>
        </w:rPr>
        <w:t xml:space="preserve">анча турлари: абиотик (жонсиз табиат компонентлаи) мониторинги ва биотик ёки биологик (жонли табиат компонентлари) мониторинглари мавжуд. </w:t>
      </w:r>
      <w:r w:rsidRPr="0029271D">
        <w:rPr>
          <w:rFonts w:ascii="Bodo_uzb Cyr" w:hAnsi="Bodo_uzb Cyr" w:cs="Bodo_uzb Cyr"/>
          <w:lang w:val="uz-Cyrl-UZ"/>
        </w:rPr>
        <w:t>Абиотик мониторинг об-щаво, атмосфера, гидросфера ва бошқаларни ўрганади. Биологик мониторинг тирик организмлар – турларни ўз ичига олади: инсон соғлиғи; мущим турларнинг экотизимда щаёт кечириши (балиқларнинг қимматли зотлари); маълум таъсирга берилувчи турларнинг щолати (олтингугурт (II) оксидига ўсимликларнинг таъсирчанлиги, сезувчанлиги), зооплактоннинг защарли кимёвмй ашёларга таъсирчанлиги; турлар – индикаторларнинг (лишайник) ўзгарувчанлиги ва щ.к.</w:t>
      </w:r>
    </w:p>
    <w:p w:rsidR="0029271D" w:rsidRDefault="0029271D" w:rsidP="0029271D">
      <w:pPr>
        <w:ind w:right="-1" w:firstLine="720"/>
        <w:jc w:val="both"/>
        <w:rPr>
          <w:rFonts w:ascii="Bodo_uzb Cyr" w:hAnsi="Bodo_uzb Cyr" w:cs="Bodo_uzb Cyr"/>
          <w:sz w:val="28"/>
          <w:szCs w:val="28"/>
        </w:rPr>
      </w:pPr>
      <w:r>
        <w:rPr>
          <w:rFonts w:ascii="Bodo_uzb Cyr" w:hAnsi="Bodo_uzb Cyr" w:cs="Bodo_uzb Cyr"/>
          <w:sz w:val="28"/>
          <w:szCs w:val="28"/>
        </w:rPr>
        <w:t>И.П.Герасимов мониторингни уч қисмга бўлган(5-жадвал).</w:t>
      </w:r>
    </w:p>
    <w:p w:rsidR="0029271D" w:rsidRDefault="0029271D" w:rsidP="0029271D">
      <w:pPr>
        <w:ind w:right="-1" w:firstLine="720"/>
        <w:jc w:val="both"/>
        <w:rPr>
          <w:rFonts w:ascii="Bodo_uzb Cyr" w:hAnsi="Bodo_uzb Cyr" w:cs="Bodo_uzb Cyr"/>
          <w:sz w:val="28"/>
          <w:szCs w:val="28"/>
        </w:rPr>
      </w:pPr>
      <w:r>
        <w:rPr>
          <w:rFonts w:ascii="Bodo_uzb Cyr" w:hAnsi="Bodo_uzb Cyr" w:cs="Bodo_uzb Cyr"/>
          <w:sz w:val="28"/>
          <w:szCs w:val="28"/>
        </w:rPr>
        <w:t>Булардан ташқари мониторингнинг турлари жищатларига қараб щам турларга ажратилади:</w:t>
      </w:r>
    </w:p>
    <w:p w:rsidR="0029271D" w:rsidRDefault="0029271D" w:rsidP="0029271D">
      <w:pPr>
        <w:numPr>
          <w:ilvl w:val="0"/>
          <w:numId w:val="1"/>
        </w:numPr>
        <w:tabs>
          <w:tab w:val="left" w:pos="-491"/>
        </w:tabs>
        <w:ind w:right="-1" w:firstLine="720"/>
        <w:jc w:val="both"/>
        <w:rPr>
          <w:rFonts w:ascii="Bodo_uzb Cyr" w:hAnsi="Bodo_uzb Cyr" w:cs="Bodo_uzb Cyr"/>
          <w:sz w:val="28"/>
          <w:szCs w:val="28"/>
        </w:rPr>
      </w:pPr>
      <w:r>
        <w:rPr>
          <w:rFonts w:ascii="Bodo_uzb Cyr" w:hAnsi="Bodo_uzb Cyr" w:cs="Bodo_uzb Cyr"/>
          <w:sz w:val="28"/>
          <w:szCs w:val="28"/>
        </w:rPr>
        <w:t xml:space="preserve"> Мақсади жищатидан – ресурслардан оқилона фойдаланиш ва атроф-мущит мущофазаси мақсадида:</w:t>
      </w:r>
    </w:p>
    <w:p w:rsidR="0029271D" w:rsidRDefault="0029271D" w:rsidP="0029271D">
      <w:pPr>
        <w:numPr>
          <w:ilvl w:val="12"/>
          <w:numId w:val="0"/>
        </w:numPr>
        <w:ind w:right="-1" w:firstLine="720"/>
        <w:jc w:val="both"/>
        <w:rPr>
          <w:rFonts w:ascii="Bodo_uzb Cyr" w:hAnsi="Bodo_uzb Cyr" w:cs="Bodo_uzb Cyr"/>
          <w:sz w:val="28"/>
          <w:szCs w:val="28"/>
        </w:rPr>
      </w:pPr>
      <w:r>
        <w:rPr>
          <w:rFonts w:ascii="Bodo_uzb Cyr" w:hAnsi="Bodo_uzb Cyr" w:cs="Bodo_uzb Cyr"/>
          <w:sz w:val="28"/>
          <w:szCs w:val="28"/>
        </w:rPr>
        <w:t>а) табиий мущитнинг ифлосланиш мониторинги;</w:t>
      </w:r>
    </w:p>
    <w:p w:rsidR="0029271D" w:rsidRDefault="0029271D" w:rsidP="0029271D">
      <w:pPr>
        <w:numPr>
          <w:ilvl w:val="12"/>
          <w:numId w:val="0"/>
        </w:numPr>
        <w:ind w:right="-1" w:firstLine="720"/>
        <w:jc w:val="both"/>
        <w:rPr>
          <w:rFonts w:ascii="Bodo_uzb Cyr" w:hAnsi="Bodo_uzb Cyr" w:cs="Bodo_uzb Cyr"/>
          <w:sz w:val="28"/>
          <w:szCs w:val="28"/>
        </w:rPr>
      </w:pPr>
      <w:r>
        <w:rPr>
          <w:rFonts w:ascii="Bodo_uzb Cyr" w:hAnsi="Bodo_uzb Cyr" w:cs="Bodo_uzb Cyr"/>
          <w:sz w:val="28"/>
          <w:szCs w:val="28"/>
        </w:rPr>
        <w:t>б) табиий ресурслар мониторинги (7-чизма).</w:t>
      </w:r>
    </w:p>
    <w:p w:rsidR="0029271D" w:rsidRDefault="0029271D" w:rsidP="0029271D">
      <w:pPr>
        <w:ind w:right="-1" w:firstLine="720"/>
        <w:jc w:val="both"/>
        <w:rPr>
          <w:rFonts w:ascii="Bodo_uzb" w:hAnsi="Bodo_uzb" w:cs="Bodo_uzb"/>
          <w:sz w:val="28"/>
          <w:szCs w:val="28"/>
        </w:rPr>
      </w:pPr>
      <w:r>
        <w:rPr>
          <w:noProof/>
          <w:lang w:val="en-US" w:eastAsia="en-US"/>
        </w:rPr>
        <mc:AlternateContent>
          <mc:Choice Requires="wpg">
            <w:drawing>
              <wp:anchor distT="0" distB="0" distL="114300" distR="114300" simplePos="0" relativeHeight="251659264" behindDoc="0" locked="0" layoutInCell="0" allowOverlap="1">
                <wp:simplePos x="0" y="0"/>
                <wp:positionH relativeFrom="column">
                  <wp:posOffset>94615</wp:posOffset>
                </wp:positionH>
                <wp:positionV relativeFrom="paragraph">
                  <wp:posOffset>182245</wp:posOffset>
                </wp:positionV>
                <wp:extent cx="5911215" cy="3670300"/>
                <wp:effectExtent l="12700" t="6985" r="10160" b="8890"/>
                <wp:wrapNone/>
                <wp:docPr id="2"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11215" cy="3670300"/>
                          <a:chOff x="1848" y="8769"/>
                          <a:chExt cx="9309" cy="5780"/>
                        </a:xfrm>
                      </wpg:grpSpPr>
                      <wps:wsp>
                        <wps:cNvPr id="3" name="Rectangle 3"/>
                        <wps:cNvSpPr>
                          <a:spLocks noChangeArrowheads="1"/>
                        </wps:cNvSpPr>
                        <wps:spPr bwMode="auto">
                          <a:xfrm>
                            <a:off x="4603" y="8769"/>
                            <a:ext cx="3888" cy="72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9271D" w:rsidRDefault="0029271D" w:rsidP="0029271D">
                              <w:pPr>
                                <w:pStyle w:val="3"/>
                                <w:numPr>
                                  <w:ilvl w:val="12"/>
                                  <w:numId w:val="0"/>
                                </w:numPr>
                                <w:jc w:val="center"/>
                                <w:rPr>
                                  <w:rFonts w:ascii="Bodo_uzb" w:hAnsi="Bodo_uzb" w:cs="Bodo_uzb"/>
                                  <w:sz w:val="10"/>
                                  <w:szCs w:val="10"/>
                                </w:rPr>
                              </w:pPr>
                            </w:p>
                            <w:p w:rsidR="0029271D" w:rsidRDefault="0029271D" w:rsidP="0029271D">
                              <w:pPr>
                                <w:pStyle w:val="3"/>
                                <w:numPr>
                                  <w:ilvl w:val="12"/>
                                  <w:numId w:val="0"/>
                                </w:numPr>
                                <w:jc w:val="center"/>
                                <w:rPr>
                                  <w:rFonts w:ascii="Bodo_uzb Cyr" w:hAnsi="Bodo_uzb Cyr" w:cs="Bodo_uzb Cyr"/>
                                </w:rPr>
                              </w:pPr>
                              <w:r>
                                <w:rPr>
                                  <w:rFonts w:ascii="Bodo_uzb Cyr" w:hAnsi="Bodo_uzb Cyr" w:cs="Bodo_uzb Cyr"/>
                                </w:rPr>
                                <w:t>Экологик мониторинг</w:t>
                              </w:r>
                            </w:p>
                          </w:txbxContent>
                        </wps:txbx>
                        <wps:bodyPr rot="0" vert="horz" wrap="square" lIns="0" tIns="0" rIns="0" bIns="0" anchor="t" anchorCtr="0" upright="1">
                          <a:noAutofit/>
                        </wps:bodyPr>
                      </wps:wsp>
                      <wps:wsp>
                        <wps:cNvPr id="4" name="Rectangle 4"/>
                        <wps:cNvSpPr>
                          <a:spLocks noChangeArrowheads="1"/>
                        </wps:cNvSpPr>
                        <wps:spPr bwMode="auto">
                          <a:xfrm>
                            <a:off x="2057" y="10040"/>
                            <a:ext cx="3118" cy="76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9271D" w:rsidRDefault="0029271D" w:rsidP="0029271D">
                              <w:pPr>
                                <w:pStyle w:val="4"/>
                                <w:numPr>
                                  <w:ilvl w:val="12"/>
                                  <w:numId w:val="0"/>
                                </w:numPr>
                                <w:jc w:val="center"/>
                                <w:rPr>
                                  <w:rFonts w:ascii="Bodo_uzb Cyr" w:hAnsi="Bodo_uzb Cyr" w:cs="Bodo_uzb Cyr"/>
                                  <w:sz w:val="28"/>
                                  <w:szCs w:val="28"/>
                                </w:rPr>
                              </w:pPr>
                              <w:r>
                                <w:rPr>
                                  <w:rFonts w:ascii="Bodo_uzb Cyr" w:hAnsi="Bodo_uzb Cyr" w:cs="Bodo_uzb Cyr"/>
                                  <w:sz w:val="28"/>
                                  <w:szCs w:val="28"/>
                                </w:rPr>
                                <w:t xml:space="preserve">Табиий мущит </w:t>
                              </w:r>
                            </w:p>
                            <w:p w:rsidR="0029271D" w:rsidRDefault="0029271D" w:rsidP="0029271D">
                              <w:pPr>
                                <w:pStyle w:val="4"/>
                                <w:numPr>
                                  <w:ilvl w:val="12"/>
                                  <w:numId w:val="0"/>
                                </w:numPr>
                                <w:jc w:val="center"/>
                                <w:rPr>
                                  <w:rFonts w:ascii="Bodo_uzb Cyr" w:hAnsi="Bodo_uzb Cyr" w:cs="Bodo_uzb Cyr"/>
                                  <w:sz w:val="28"/>
                                  <w:szCs w:val="28"/>
                                </w:rPr>
                              </w:pPr>
                              <w:r>
                                <w:rPr>
                                  <w:rFonts w:ascii="Bodo_uzb Cyr" w:hAnsi="Bodo_uzb Cyr" w:cs="Bodo_uzb Cyr"/>
                                  <w:sz w:val="28"/>
                                  <w:szCs w:val="28"/>
                                </w:rPr>
                                <w:t>мониторинги</w:t>
                              </w:r>
                            </w:p>
                          </w:txbxContent>
                        </wps:txbx>
                        <wps:bodyPr rot="0" vert="horz" wrap="square" lIns="0" tIns="0" rIns="0" bIns="0" anchor="t" anchorCtr="0" upright="1">
                          <a:noAutofit/>
                        </wps:bodyPr>
                      </wps:wsp>
                      <wps:wsp>
                        <wps:cNvPr id="5" name="Rectangle 5"/>
                        <wps:cNvSpPr>
                          <a:spLocks noChangeArrowheads="1"/>
                        </wps:cNvSpPr>
                        <wps:spPr bwMode="auto">
                          <a:xfrm>
                            <a:off x="7755" y="10041"/>
                            <a:ext cx="3118" cy="759"/>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9271D" w:rsidRDefault="0029271D" w:rsidP="0029271D">
                              <w:pPr>
                                <w:pStyle w:val="4"/>
                                <w:numPr>
                                  <w:ilvl w:val="12"/>
                                  <w:numId w:val="0"/>
                                </w:numPr>
                                <w:jc w:val="center"/>
                                <w:rPr>
                                  <w:rFonts w:ascii="Bodo_uzb Cyr" w:hAnsi="Bodo_uzb Cyr" w:cs="Bodo_uzb Cyr"/>
                                  <w:sz w:val="28"/>
                                  <w:szCs w:val="28"/>
                                </w:rPr>
                              </w:pPr>
                              <w:r>
                                <w:rPr>
                                  <w:rFonts w:ascii="Bodo_uzb Cyr" w:hAnsi="Bodo_uzb Cyr" w:cs="Bodo_uzb Cyr"/>
                                  <w:sz w:val="28"/>
                                  <w:szCs w:val="28"/>
                                </w:rPr>
                                <w:t>Табиий ресурслар мониторинги</w:t>
                              </w:r>
                            </w:p>
                          </w:txbxContent>
                        </wps:txbx>
                        <wps:bodyPr rot="0" vert="horz" wrap="square" lIns="0" tIns="0" rIns="0" bIns="0" anchor="t" anchorCtr="0" upright="1">
                          <a:noAutofit/>
                        </wps:bodyPr>
                      </wps:wsp>
                      <wps:wsp>
                        <wps:cNvPr id="6" name="Rectangle 6"/>
                        <wps:cNvSpPr>
                          <a:spLocks noChangeArrowheads="1"/>
                        </wps:cNvSpPr>
                        <wps:spPr bwMode="auto">
                          <a:xfrm>
                            <a:off x="2494" y="11048"/>
                            <a:ext cx="2664" cy="477"/>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9271D" w:rsidRDefault="0029271D" w:rsidP="0029271D">
                              <w:pPr>
                                <w:pStyle w:val="4"/>
                                <w:numPr>
                                  <w:ilvl w:val="12"/>
                                  <w:numId w:val="0"/>
                                </w:numPr>
                                <w:jc w:val="center"/>
                                <w:rPr>
                                  <w:rFonts w:ascii="Bodo_uzb" w:hAnsi="Bodo_uzb" w:cs="Bodo_uzb"/>
                                  <w:sz w:val="2"/>
                                  <w:szCs w:val="2"/>
                                </w:rPr>
                              </w:pPr>
                            </w:p>
                            <w:p w:rsidR="0029271D" w:rsidRDefault="0029271D" w:rsidP="0029271D">
                              <w:pPr>
                                <w:pStyle w:val="4"/>
                                <w:numPr>
                                  <w:ilvl w:val="12"/>
                                  <w:numId w:val="0"/>
                                </w:numPr>
                                <w:jc w:val="center"/>
                                <w:rPr>
                                  <w:rFonts w:ascii="Bodo_uzb" w:hAnsi="Bodo_uzb" w:cs="Bodo_uzb"/>
                                  <w:sz w:val="2"/>
                                  <w:szCs w:val="2"/>
                                </w:rPr>
                              </w:pPr>
                            </w:p>
                            <w:p w:rsidR="0029271D" w:rsidRDefault="0029271D" w:rsidP="0029271D">
                              <w:pPr>
                                <w:pStyle w:val="4"/>
                                <w:numPr>
                                  <w:ilvl w:val="12"/>
                                  <w:numId w:val="0"/>
                                </w:numPr>
                                <w:jc w:val="center"/>
                                <w:rPr>
                                  <w:rFonts w:ascii="Bodo_uzb" w:hAnsi="Bodo_uzb" w:cs="Bodo_uzb"/>
                                  <w:sz w:val="28"/>
                                  <w:szCs w:val="28"/>
                                </w:rPr>
                              </w:pPr>
                              <w:r>
                                <w:rPr>
                                  <w:rFonts w:ascii="Bodo_uzb Cyr" w:hAnsi="Bodo_uzb Cyr" w:cs="Bodo_uzb Cyr"/>
                                  <w:sz w:val="28"/>
                                  <w:szCs w:val="28"/>
                                </w:rPr>
                                <w:t>Щаво мущити</w:t>
                              </w:r>
                            </w:p>
                          </w:txbxContent>
                        </wps:txbx>
                        <wps:bodyPr rot="0" vert="horz" wrap="square" lIns="0" tIns="0" rIns="0" bIns="0" anchor="t" anchorCtr="0" upright="1">
                          <a:noAutofit/>
                        </wps:bodyPr>
                      </wps:wsp>
                      <wps:wsp>
                        <wps:cNvPr id="7" name="Rectangle 7"/>
                        <wps:cNvSpPr>
                          <a:spLocks noChangeArrowheads="1"/>
                        </wps:cNvSpPr>
                        <wps:spPr bwMode="auto">
                          <a:xfrm>
                            <a:off x="2538" y="12146"/>
                            <a:ext cx="2665" cy="72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9271D" w:rsidRDefault="0029271D" w:rsidP="0029271D">
                              <w:pPr>
                                <w:pStyle w:val="a4"/>
                                <w:numPr>
                                  <w:ilvl w:val="12"/>
                                  <w:numId w:val="0"/>
                                </w:numPr>
                                <w:jc w:val="center"/>
                                <w:rPr>
                                  <w:rFonts w:ascii="Bodo_uzb Cyr" w:hAnsi="Bodo_uzb Cyr" w:cs="Bodo_uzb Cyr"/>
                                  <w:sz w:val="28"/>
                                  <w:szCs w:val="28"/>
                                </w:rPr>
                              </w:pPr>
                              <w:r>
                                <w:rPr>
                                  <w:rFonts w:ascii="Bodo_uzb Cyr" w:hAnsi="Bodo_uzb Cyr" w:cs="Bodo_uzb Cyr"/>
                                  <w:sz w:val="28"/>
                                  <w:szCs w:val="28"/>
                                </w:rPr>
                                <w:t>Ер усти сувлари ва сув экотизимлари</w:t>
                              </w:r>
                            </w:p>
                          </w:txbxContent>
                        </wps:txbx>
                        <wps:bodyPr rot="0" vert="horz" wrap="square" lIns="0" tIns="0" rIns="0" bIns="0" anchor="t" anchorCtr="0" upright="1">
                          <a:noAutofit/>
                        </wps:bodyPr>
                      </wps:wsp>
                      <wps:wsp>
                        <wps:cNvPr id="8" name="Rectangle 8"/>
                        <wps:cNvSpPr>
                          <a:spLocks noChangeArrowheads="1"/>
                        </wps:cNvSpPr>
                        <wps:spPr bwMode="auto">
                          <a:xfrm>
                            <a:off x="2530" y="13385"/>
                            <a:ext cx="2665" cy="72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9271D" w:rsidRDefault="0029271D" w:rsidP="0029271D">
                              <w:pPr>
                                <w:pStyle w:val="a4"/>
                                <w:numPr>
                                  <w:ilvl w:val="12"/>
                                  <w:numId w:val="0"/>
                                </w:numPr>
                                <w:jc w:val="center"/>
                                <w:rPr>
                                  <w:rFonts w:ascii="Bodo_uzb Cyr" w:hAnsi="Bodo_uzb Cyr" w:cs="Bodo_uzb Cyr"/>
                                  <w:sz w:val="28"/>
                                  <w:szCs w:val="28"/>
                                </w:rPr>
                              </w:pPr>
                              <w:r>
                                <w:rPr>
                                  <w:rFonts w:ascii="Bodo_uzb Cyr" w:hAnsi="Bodo_uzb Cyr" w:cs="Bodo_uzb Cyr"/>
                                  <w:sz w:val="28"/>
                                  <w:szCs w:val="28"/>
                                </w:rPr>
                                <w:t>Геологик мущит ва ер ости экотизимлари</w:t>
                              </w:r>
                            </w:p>
                          </w:txbxContent>
                        </wps:txbx>
                        <wps:bodyPr rot="0" vert="horz" wrap="square" lIns="0" tIns="0" rIns="0" bIns="0" anchor="t" anchorCtr="0" upright="1">
                          <a:noAutofit/>
                        </wps:bodyPr>
                      </wps:wsp>
                      <wps:wsp>
                        <wps:cNvPr id="9" name="Rectangle 9"/>
                        <wps:cNvSpPr>
                          <a:spLocks noChangeArrowheads="1"/>
                        </wps:cNvSpPr>
                        <wps:spPr bwMode="auto">
                          <a:xfrm>
                            <a:off x="7753" y="10976"/>
                            <a:ext cx="2721" cy="378"/>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9271D" w:rsidRDefault="0029271D" w:rsidP="0029271D">
                              <w:pPr>
                                <w:pStyle w:val="4"/>
                                <w:numPr>
                                  <w:ilvl w:val="12"/>
                                  <w:numId w:val="0"/>
                                </w:numPr>
                                <w:jc w:val="center"/>
                                <w:rPr>
                                  <w:rFonts w:ascii="Bodo_uzb Cyr" w:hAnsi="Bodo_uzb Cyr" w:cs="Bodo_uzb Cyr"/>
                                  <w:sz w:val="28"/>
                                  <w:szCs w:val="28"/>
                                </w:rPr>
                              </w:pPr>
                              <w:r>
                                <w:rPr>
                                  <w:rFonts w:ascii="Bodo_uzb Cyr" w:hAnsi="Bodo_uzb Cyr" w:cs="Bodo_uzb Cyr"/>
                                  <w:sz w:val="28"/>
                                  <w:szCs w:val="28"/>
                                </w:rPr>
                                <w:t>Атмосфера щавоси</w:t>
                              </w:r>
                            </w:p>
                          </w:txbxContent>
                        </wps:txbx>
                        <wps:bodyPr rot="0" vert="horz" wrap="square" lIns="0" tIns="0" rIns="0" bIns="0" anchor="t" anchorCtr="0" upright="1">
                          <a:noAutofit/>
                        </wps:bodyPr>
                      </wps:wsp>
                      <wps:wsp>
                        <wps:cNvPr id="10" name="Rectangle 10"/>
                        <wps:cNvSpPr>
                          <a:spLocks noChangeArrowheads="1"/>
                        </wps:cNvSpPr>
                        <wps:spPr bwMode="auto">
                          <a:xfrm>
                            <a:off x="7756" y="11888"/>
                            <a:ext cx="2721" cy="576"/>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9271D" w:rsidRDefault="0029271D" w:rsidP="0029271D">
                              <w:pPr>
                                <w:pStyle w:val="4"/>
                                <w:numPr>
                                  <w:ilvl w:val="12"/>
                                  <w:numId w:val="0"/>
                                </w:numPr>
                                <w:jc w:val="center"/>
                                <w:rPr>
                                  <w:rFonts w:ascii="Bodo_uzb" w:hAnsi="Bodo_uzb" w:cs="Bodo_uzb"/>
                                  <w:sz w:val="2"/>
                                  <w:szCs w:val="2"/>
                                </w:rPr>
                              </w:pPr>
                            </w:p>
                            <w:p w:rsidR="0029271D" w:rsidRDefault="0029271D" w:rsidP="0029271D">
                              <w:pPr>
                                <w:pStyle w:val="4"/>
                                <w:numPr>
                                  <w:ilvl w:val="12"/>
                                  <w:numId w:val="0"/>
                                </w:numPr>
                                <w:jc w:val="center"/>
                                <w:rPr>
                                  <w:rFonts w:ascii="Bodo_uzb" w:hAnsi="Bodo_uzb" w:cs="Bodo_uzb"/>
                                  <w:sz w:val="2"/>
                                  <w:szCs w:val="2"/>
                                </w:rPr>
                              </w:pPr>
                            </w:p>
                            <w:p w:rsidR="0029271D" w:rsidRDefault="0029271D" w:rsidP="0029271D">
                              <w:pPr>
                                <w:pStyle w:val="4"/>
                                <w:numPr>
                                  <w:ilvl w:val="12"/>
                                  <w:numId w:val="0"/>
                                </w:numPr>
                                <w:jc w:val="center"/>
                                <w:rPr>
                                  <w:rFonts w:ascii="Bodo_uzb" w:hAnsi="Bodo_uzb" w:cs="Bodo_uzb"/>
                                  <w:sz w:val="2"/>
                                  <w:szCs w:val="2"/>
                                </w:rPr>
                              </w:pPr>
                            </w:p>
                            <w:p w:rsidR="0029271D" w:rsidRDefault="0029271D" w:rsidP="0029271D">
                              <w:pPr>
                                <w:pStyle w:val="4"/>
                                <w:numPr>
                                  <w:ilvl w:val="12"/>
                                  <w:numId w:val="0"/>
                                </w:numPr>
                                <w:jc w:val="center"/>
                                <w:rPr>
                                  <w:rFonts w:ascii="Bodo_uzb" w:hAnsi="Bodo_uzb" w:cs="Bodo_uzb"/>
                                  <w:sz w:val="2"/>
                                  <w:szCs w:val="2"/>
                                </w:rPr>
                              </w:pPr>
                            </w:p>
                            <w:p w:rsidR="0029271D" w:rsidRDefault="0029271D" w:rsidP="0029271D">
                              <w:pPr>
                                <w:pStyle w:val="4"/>
                                <w:numPr>
                                  <w:ilvl w:val="12"/>
                                  <w:numId w:val="0"/>
                                </w:numPr>
                                <w:jc w:val="center"/>
                                <w:rPr>
                                  <w:rFonts w:ascii="Bodo_uzb" w:hAnsi="Bodo_uzb" w:cs="Bodo_uzb"/>
                                  <w:sz w:val="2"/>
                                  <w:szCs w:val="2"/>
                                </w:rPr>
                              </w:pPr>
                            </w:p>
                            <w:p w:rsidR="0029271D" w:rsidRDefault="0029271D" w:rsidP="0029271D">
                              <w:pPr>
                                <w:pStyle w:val="4"/>
                                <w:numPr>
                                  <w:ilvl w:val="12"/>
                                  <w:numId w:val="0"/>
                                </w:numPr>
                                <w:jc w:val="center"/>
                                <w:rPr>
                                  <w:rFonts w:ascii="Bodo_uzb Cyr" w:hAnsi="Bodo_uzb Cyr" w:cs="Bodo_uzb Cyr"/>
                                  <w:sz w:val="28"/>
                                  <w:szCs w:val="28"/>
                                </w:rPr>
                              </w:pPr>
                              <w:r>
                                <w:rPr>
                                  <w:rFonts w:ascii="Bodo_uzb Cyr" w:hAnsi="Bodo_uzb Cyr" w:cs="Bodo_uzb Cyr"/>
                                  <w:sz w:val="28"/>
                                  <w:szCs w:val="28"/>
                                </w:rPr>
                                <w:t>Сув ресурслари</w:t>
                              </w:r>
                            </w:p>
                          </w:txbxContent>
                        </wps:txbx>
                        <wps:bodyPr rot="0" vert="horz" wrap="square" lIns="0" tIns="0" rIns="0" bIns="0" anchor="t" anchorCtr="0" upright="1">
                          <a:noAutofit/>
                        </wps:bodyPr>
                      </wps:wsp>
                      <wps:wsp>
                        <wps:cNvPr id="11" name="Rectangle 11"/>
                        <wps:cNvSpPr>
                          <a:spLocks noChangeArrowheads="1"/>
                        </wps:cNvSpPr>
                        <wps:spPr bwMode="auto">
                          <a:xfrm>
                            <a:off x="7756" y="12929"/>
                            <a:ext cx="2721" cy="576"/>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9271D" w:rsidRDefault="0029271D" w:rsidP="0029271D">
                              <w:pPr>
                                <w:pStyle w:val="4"/>
                                <w:numPr>
                                  <w:ilvl w:val="12"/>
                                  <w:numId w:val="0"/>
                                </w:numPr>
                                <w:jc w:val="center"/>
                                <w:rPr>
                                  <w:rFonts w:ascii="Bodo_uzb" w:hAnsi="Bodo_uzb" w:cs="Bodo_uzb"/>
                                  <w:sz w:val="2"/>
                                  <w:szCs w:val="2"/>
                                </w:rPr>
                              </w:pPr>
                            </w:p>
                            <w:p w:rsidR="0029271D" w:rsidRDefault="0029271D" w:rsidP="0029271D">
                              <w:pPr>
                                <w:pStyle w:val="4"/>
                                <w:numPr>
                                  <w:ilvl w:val="12"/>
                                  <w:numId w:val="0"/>
                                </w:numPr>
                                <w:jc w:val="center"/>
                                <w:rPr>
                                  <w:rFonts w:ascii="Bodo_uzb" w:hAnsi="Bodo_uzb" w:cs="Bodo_uzb"/>
                                  <w:sz w:val="2"/>
                                  <w:szCs w:val="2"/>
                                </w:rPr>
                              </w:pPr>
                            </w:p>
                            <w:p w:rsidR="0029271D" w:rsidRDefault="0029271D" w:rsidP="0029271D">
                              <w:pPr>
                                <w:pStyle w:val="4"/>
                                <w:numPr>
                                  <w:ilvl w:val="12"/>
                                  <w:numId w:val="0"/>
                                </w:numPr>
                                <w:jc w:val="center"/>
                                <w:rPr>
                                  <w:rFonts w:ascii="Bodo_uzb" w:hAnsi="Bodo_uzb" w:cs="Bodo_uzb"/>
                                  <w:sz w:val="2"/>
                                  <w:szCs w:val="2"/>
                                </w:rPr>
                              </w:pPr>
                            </w:p>
                            <w:p w:rsidR="0029271D" w:rsidRDefault="0029271D" w:rsidP="0029271D">
                              <w:pPr>
                                <w:pStyle w:val="4"/>
                                <w:numPr>
                                  <w:ilvl w:val="12"/>
                                  <w:numId w:val="0"/>
                                </w:numPr>
                                <w:jc w:val="center"/>
                                <w:rPr>
                                  <w:rFonts w:ascii="Bodo_uzb" w:hAnsi="Bodo_uzb" w:cs="Bodo_uzb"/>
                                  <w:sz w:val="2"/>
                                  <w:szCs w:val="2"/>
                                </w:rPr>
                              </w:pPr>
                            </w:p>
                            <w:p w:rsidR="0029271D" w:rsidRDefault="0029271D" w:rsidP="0029271D">
                              <w:pPr>
                                <w:pStyle w:val="4"/>
                                <w:numPr>
                                  <w:ilvl w:val="12"/>
                                  <w:numId w:val="0"/>
                                </w:numPr>
                                <w:jc w:val="center"/>
                                <w:rPr>
                                  <w:rFonts w:ascii="Bodo_uzb" w:hAnsi="Bodo_uzb" w:cs="Bodo_uzb"/>
                                  <w:sz w:val="2"/>
                                  <w:szCs w:val="2"/>
                                </w:rPr>
                              </w:pPr>
                            </w:p>
                            <w:p w:rsidR="0029271D" w:rsidRDefault="0029271D" w:rsidP="0029271D">
                              <w:pPr>
                                <w:pStyle w:val="4"/>
                                <w:numPr>
                                  <w:ilvl w:val="12"/>
                                  <w:numId w:val="0"/>
                                </w:numPr>
                                <w:jc w:val="center"/>
                                <w:rPr>
                                  <w:rFonts w:ascii="Bodo_uzb" w:hAnsi="Bodo_uzb" w:cs="Bodo_uzb"/>
                                  <w:sz w:val="2"/>
                                  <w:szCs w:val="2"/>
                                </w:rPr>
                              </w:pPr>
                            </w:p>
                            <w:p w:rsidR="0029271D" w:rsidRDefault="0029271D" w:rsidP="0029271D">
                              <w:pPr>
                                <w:pStyle w:val="4"/>
                                <w:numPr>
                                  <w:ilvl w:val="12"/>
                                  <w:numId w:val="0"/>
                                </w:numPr>
                                <w:jc w:val="center"/>
                                <w:rPr>
                                  <w:rFonts w:ascii="Bodo_uzb Cyr" w:hAnsi="Bodo_uzb Cyr" w:cs="Bodo_uzb Cyr"/>
                                  <w:sz w:val="28"/>
                                  <w:szCs w:val="28"/>
                                </w:rPr>
                              </w:pPr>
                              <w:r>
                                <w:rPr>
                                  <w:rFonts w:ascii="Bodo_uzb Cyr" w:hAnsi="Bodo_uzb Cyr" w:cs="Bodo_uzb Cyr"/>
                                  <w:sz w:val="28"/>
                                  <w:szCs w:val="28"/>
                                </w:rPr>
                                <w:t>Хомашё ресурслари</w:t>
                              </w:r>
                            </w:p>
                          </w:txbxContent>
                        </wps:txbx>
                        <wps:bodyPr rot="0" vert="horz" wrap="square" lIns="0" tIns="0" rIns="0" bIns="0" anchor="t" anchorCtr="0" upright="1">
                          <a:noAutofit/>
                        </wps:bodyPr>
                      </wps:wsp>
                      <wps:wsp>
                        <wps:cNvPr id="12" name="Rectangle 12"/>
                        <wps:cNvSpPr>
                          <a:spLocks noChangeArrowheads="1"/>
                        </wps:cNvSpPr>
                        <wps:spPr bwMode="auto">
                          <a:xfrm>
                            <a:off x="7757" y="13973"/>
                            <a:ext cx="2721" cy="576"/>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9271D" w:rsidRDefault="0029271D" w:rsidP="0029271D">
                              <w:pPr>
                                <w:pStyle w:val="4"/>
                                <w:numPr>
                                  <w:ilvl w:val="12"/>
                                  <w:numId w:val="0"/>
                                </w:numPr>
                                <w:jc w:val="center"/>
                                <w:rPr>
                                  <w:rFonts w:ascii="Bodo_uzb" w:hAnsi="Bodo_uzb" w:cs="Bodo_uzb"/>
                                  <w:sz w:val="2"/>
                                  <w:szCs w:val="2"/>
                                </w:rPr>
                              </w:pPr>
                            </w:p>
                            <w:p w:rsidR="0029271D" w:rsidRDefault="0029271D" w:rsidP="0029271D">
                              <w:pPr>
                                <w:pStyle w:val="4"/>
                                <w:numPr>
                                  <w:ilvl w:val="12"/>
                                  <w:numId w:val="0"/>
                                </w:numPr>
                                <w:jc w:val="center"/>
                                <w:rPr>
                                  <w:rFonts w:ascii="Bodo_uzb" w:hAnsi="Bodo_uzb" w:cs="Bodo_uzb"/>
                                  <w:sz w:val="2"/>
                                  <w:szCs w:val="2"/>
                                </w:rPr>
                              </w:pPr>
                            </w:p>
                            <w:p w:rsidR="0029271D" w:rsidRDefault="0029271D" w:rsidP="0029271D">
                              <w:pPr>
                                <w:pStyle w:val="4"/>
                                <w:numPr>
                                  <w:ilvl w:val="12"/>
                                  <w:numId w:val="0"/>
                                </w:numPr>
                                <w:jc w:val="center"/>
                                <w:rPr>
                                  <w:rFonts w:ascii="Bodo_uzb" w:hAnsi="Bodo_uzb" w:cs="Bodo_uzb"/>
                                  <w:sz w:val="2"/>
                                  <w:szCs w:val="2"/>
                                </w:rPr>
                              </w:pPr>
                            </w:p>
                            <w:p w:rsidR="0029271D" w:rsidRDefault="0029271D" w:rsidP="0029271D">
                              <w:pPr>
                                <w:pStyle w:val="4"/>
                                <w:numPr>
                                  <w:ilvl w:val="12"/>
                                  <w:numId w:val="0"/>
                                </w:numPr>
                                <w:jc w:val="center"/>
                                <w:rPr>
                                  <w:rFonts w:ascii="Bodo_uzb" w:hAnsi="Bodo_uzb" w:cs="Bodo_uzb"/>
                                  <w:sz w:val="2"/>
                                  <w:szCs w:val="2"/>
                                </w:rPr>
                              </w:pPr>
                            </w:p>
                            <w:p w:rsidR="0029271D" w:rsidRDefault="0029271D" w:rsidP="0029271D">
                              <w:pPr>
                                <w:pStyle w:val="4"/>
                                <w:numPr>
                                  <w:ilvl w:val="12"/>
                                  <w:numId w:val="0"/>
                                </w:numPr>
                                <w:jc w:val="center"/>
                                <w:rPr>
                                  <w:rFonts w:ascii="Bodo_uzb Cyr" w:hAnsi="Bodo_uzb Cyr" w:cs="Bodo_uzb Cyr"/>
                                  <w:sz w:val="28"/>
                                  <w:szCs w:val="28"/>
                                </w:rPr>
                              </w:pPr>
                              <w:r>
                                <w:rPr>
                                  <w:rFonts w:ascii="Bodo_uzb Cyr" w:hAnsi="Bodo_uzb Cyr" w:cs="Bodo_uzb Cyr"/>
                                  <w:sz w:val="28"/>
                                  <w:szCs w:val="28"/>
                                </w:rPr>
                                <w:t>Биологик ресурслар</w:t>
                              </w:r>
                            </w:p>
                          </w:txbxContent>
                        </wps:txbx>
                        <wps:bodyPr rot="0" vert="horz" wrap="square" lIns="0" tIns="0" rIns="0" bIns="0" anchor="t" anchorCtr="0" upright="1">
                          <a:noAutofit/>
                        </wps:bodyPr>
                      </wps:wsp>
                      <wps:wsp>
                        <wps:cNvPr id="13" name="Line 13"/>
                        <wps:cNvCnPr/>
                        <wps:spPr bwMode="auto">
                          <a:xfrm flipH="1">
                            <a:off x="3439" y="9511"/>
                            <a:ext cx="3114" cy="536"/>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4" name="Line 14"/>
                        <wps:cNvCnPr/>
                        <wps:spPr bwMode="auto">
                          <a:xfrm>
                            <a:off x="6553" y="9494"/>
                            <a:ext cx="2880" cy="5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15"/>
                        <wps:cNvCnPr/>
                        <wps:spPr bwMode="auto">
                          <a:xfrm flipH="1">
                            <a:off x="1848" y="10331"/>
                            <a:ext cx="20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6"/>
                        <wps:cNvCnPr/>
                        <wps:spPr bwMode="auto">
                          <a:xfrm>
                            <a:off x="1848" y="10331"/>
                            <a:ext cx="0" cy="35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17"/>
                        <wps:cNvCnPr/>
                        <wps:spPr bwMode="auto">
                          <a:xfrm>
                            <a:off x="1848" y="11235"/>
                            <a:ext cx="65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18"/>
                        <wps:cNvCnPr/>
                        <wps:spPr bwMode="auto">
                          <a:xfrm>
                            <a:off x="1882" y="12474"/>
                            <a:ext cx="65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9"/>
                        <wps:cNvCnPr/>
                        <wps:spPr bwMode="auto">
                          <a:xfrm>
                            <a:off x="1882" y="13864"/>
                            <a:ext cx="65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0"/>
                        <wps:cNvCnPr/>
                        <wps:spPr bwMode="auto">
                          <a:xfrm flipV="1">
                            <a:off x="10873" y="10314"/>
                            <a:ext cx="268"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1"/>
                        <wps:cNvCnPr/>
                        <wps:spPr bwMode="auto">
                          <a:xfrm>
                            <a:off x="11124" y="10298"/>
                            <a:ext cx="0" cy="396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2"/>
                        <wps:cNvCnPr/>
                        <wps:spPr bwMode="auto">
                          <a:xfrm>
                            <a:off x="10488" y="11135"/>
                            <a:ext cx="63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3"/>
                        <wps:cNvCnPr/>
                        <wps:spPr bwMode="auto">
                          <a:xfrm>
                            <a:off x="10505" y="12190"/>
                            <a:ext cx="63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4"/>
                        <wps:cNvCnPr/>
                        <wps:spPr bwMode="auto">
                          <a:xfrm>
                            <a:off x="10505" y="13228"/>
                            <a:ext cx="63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25"/>
                        <wps:cNvCnPr/>
                        <wps:spPr bwMode="auto">
                          <a:xfrm>
                            <a:off x="10521" y="14249"/>
                            <a:ext cx="63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2" o:spid="_x0000_s1026" style="position:absolute;left:0;text-align:left;margin-left:7.45pt;margin-top:14.35pt;width:465.45pt;height:289pt;z-index:251659264" coordorigin="1848,8769" coordsize="9309,5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" o:allowincell="f">
                <v:rect id="Rectangle 3" o:spid="_x0000_s1027" style="position:absolute;left:4603;top:8769;width:3888;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WoE8QA&#10;AADaAAAADwAAAGRycy9kb3ducmV2LnhtbESPX2vCMBTF3wd+h3AF32bq3GR0RpFBQZTJVmXs8dJc&#10;22pzU5rYVj+9GQz2eDh/fpz5sjeVaKlxpWUFk3EEgjizuuRcwWGfPL6CcB5ZY2WZFFzJwXIxeJhj&#10;rG3HX9SmPhdhhF2MCgrv61hKlxVk0I1tTRy8o20M+iCbXOoGuzBuKvkURTNpsORAKLCm94Kyc3ox&#10;gftcnw67zS75uN6+W/e5/Ulfjlap0bBfvYHw1Pv/8F97rRVM4fdKu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51qBPEAAAA2gAAAA8AAAAAAAAAAAAAAAAAmAIAAGRycy9k&#10;b3ducmV2LnhtbFBLBQYAAAAABAAEAPUAAACJAwAAAAA=&#10;">
                  <v:textbox inset="0,0,0,0">
                    <w:txbxContent>
                      <w:p w:rsidR="0029271D" w:rsidRDefault="0029271D" w:rsidP="0029271D">
                        <w:pPr>
                          <w:pStyle w:val="3"/>
                          <w:numPr>
                            <w:ilvl w:val="12"/>
                            <w:numId w:val="0"/>
                          </w:numPr>
                          <w:jc w:val="center"/>
                          <w:rPr>
                            <w:rFonts w:ascii="Bodo_uzb" w:hAnsi="Bodo_uzb" w:cs="Bodo_uzb"/>
                            <w:sz w:val="10"/>
                            <w:szCs w:val="10"/>
                          </w:rPr>
                        </w:pPr>
                      </w:p>
                      <w:p w:rsidR="0029271D" w:rsidRDefault="0029271D" w:rsidP="0029271D">
                        <w:pPr>
                          <w:pStyle w:val="3"/>
                          <w:numPr>
                            <w:ilvl w:val="12"/>
                            <w:numId w:val="0"/>
                          </w:numPr>
                          <w:jc w:val="center"/>
                          <w:rPr>
                            <w:rFonts w:ascii="Bodo_uzb Cyr" w:hAnsi="Bodo_uzb Cyr" w:cs="Bodo_uzb Cyr"/>
                          </w:rPr>
                        </w:pPr>
                        <w:r>
                          <w:rPr>
                            <w:rFonts w:ascii="Bodo_uzb Cyr" w:hAnsi="Bodo_uzb Cyr" w:cs="Bodo_uzb Cyr"/>
                          </w:rPr>
                          <w:t>Экологик мониторинг</w:t>
                        </w:r>
                      </w:p>
                    </w:txbxContent>
                  </v:textbox>
                </v:rect>
                <v:rect id="Rectangle 4" o:spid="_x0000_s1028" style="position:absolute;left:2057;top:10040;width:3118;height: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wwZ8MA&#10;AADaAAAADwAAAGRycy9kb3ducmV2LnhtbESPX2vCMBTF3wd+h3AF32aqOJFqFBEEcUy2WsTHS3Nt&#10;q81NabJa9+mXgbDHw/nz4yxWnalES40rLSsYDSMQxJnVJecK0uP2dQbCeWSNlWVS8CAHq2XvZYGx&#10;tnf+ojbxuQgj7GJUUHhfx1K6rCCDbmhr4uBdbGPQB9nkUjd4D+OmkuMomkqDJQdCgTVtCspuybcJ&#10;3El9TQ/7w/bj8XNq3ef7OXm7WKUG/W49B+Gp8//hZ3unFUzg70q4A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wwZ8MAAADaAAAADwAAAAAAAAAAAAAAAACYAgAAZHJzL2Rv&#10;d25yZXYueG1sUEsFBgAAAAAEAAQA9QAAAIgDAAAAAA==&#10;">
                  <v:textbox inset="0,0,0,0">
                    <w:txbxContent>
                      <w:p w:rsidR="0029271D" w:rsidRDefault="0029271D" w:rsidP="0029271D">
                        <w:pPr>
                          <w:pStyle w:val="4"/>
                          <w:numPr>
                            <w:ilvl w:val="12"/>
                            <w:numId w:val="0"/>
                          </w:numPr>
                          <w:jc w:val="center"/>
                          <w:rPr>
                            <w:rFonts w:ascii="Bodo_uzb Cyr" w:hAnsi="Bodo_uzb Cyr" w:cs="Bodo_uzb Cyr"/>
                            <w:sz w:val="28"/>
                            <w:szCs w:val="28"/>
                          </w:rPr>
                        </w:pPr>
                        <w:r>
                          <w:rPr>
                            <w:rFonts w:ascii="Bodo_uzb Cyr" w:hAnsi="Bodo_uzb Cyr" w:cs="Bodo_uzb Cyr"/>
                            <w:sz w:val="28"/>
                            <w:szCs w:val="28"/>
                          </w:rPr>
                          <w:t xml:space="preserve">Табиий мущит </w:t>
                        </w:r>
                      </w:p>
                      <w:p w:rsidR="0029271D" w:rsidRDefault="0029271D" w:rsidP="0029271D">
                        <w:pPr>
                          <w:pStyle w:val="4"/>
                          <w:numPr>
                            <w:ilvl w:val="12"/>
                            <w:numId w:val="0"/>
                          </w:numPr>
                          <w:jc w:val="center"/>
                          <w:rPr>
                            <w:rFonts w:ascii="Bodo_uzb Cyr" w:hAnsi="Bodo_uzb Cyr" w:cs="Bodo_uzb Cyr"/>
                            <w:sz w:val="28"/>
                            <w:szCs w:val="28"/>
                          </w:rPr>
                        </w:pPr>
                        <w:r>
                          <w:rPr>
                            <w:rFonts w:ascii="Bodo_uzb Cyr" w:hAnsi="Bodo_uzb Cyr" w:cs="Bodo_uzb Cyr"/>
                            <w:sz w:val="28"/>
                            <w:szCs w:val="28"/>
                          </w:rPr>
                          <w:t>мониторинги</w:t>
                        </w:r>
                      </w:p>
                    </w:txbxContent>
                  </v:textbox>
                </v:rect>
                <v:rect id="Rectangle 5" o:spid="_x0000_s1029" style="position:absolute;left:7755;top:10041;width:3118;height:7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CV/MMA&#10;AADaAAAADwAAAGRycy9kb3ducmV2LnhtbESPX2vCMBTF3wd+h3CFvc1UmSLVKCIIsjHZahEfL821&#10;rTY3pclq9dObgbDHw/nz48yXnalES40rLSsYDiIQxJnVJecK0v3mbQrCeWSNlWVScCMHy0XvZY6x&#10;tlf+oTbxuQgj7GJUUHhfx1K6rCCDbmBr4uCdbGPQB9nkUjd4DeOmkqMomkiDJQdCgTWtC8ouya8J&#10;3Pf6nO4+dpuv2/3Quu/PYzI+WaVe+91qBsJT5//Dz/ZWKxjD35VwA+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CV/MMAAADaAAAADwAAAAAAAAAAAAAAAACYAgAAZHJzL2Rv&#10;d25yZXYueG1sUEsFBgAAAAAEAAQA9QAAAIgDAAAAAA==&#10;">
                  <v:textbox inset="0,0,0,0">
                    <w:txbxContent>
                      <w:p w:rsidR="0029271D" w:rsidRDefault="0029271D" w:rsidP="0029271D">
                        <w:pPr>
                          <w:pStyle w:val="4"/>
                          <w:numPr>
                            <w:ilvl w:val="12"/>
                            <w:numId w:val="0"/>
                          </w:numPr>
                          <w:jc w:val="center"/>
                          <w:rPr>
                            <w:rFonts w:ascii="Bodo_uzb Cyr" w:hAnsi="Bodo_uzb Cyr" w:cs="Bodo_uzb Cyr"/>
                            <w:sz w:val="28"/>
                            <w:szCs w:val="28"/>
                          </w:rPr>
                        </w:pPr>
                        <w:r>
                          <w:rPr>
                            <w:rFonts w:ascii="Bodo_uzb Cyr" w:hAnsi="Bodo_uzb Cyr" w:cs="Bodo_uzb Cyr"/>
                            <w:sz w:val="28"/>
                            <w:szCs w:val="28"/>
                          </w:rPr>
                          <w:t>Табиий ресурслар мониторинги</w:t>
                        </w:r>
                      </w:p>
                    </w:txbxContent>
                  </v:textbox>
                </v:rect>
                <v:rect id="Rectangle 6" o:spid="_x0000_s1030" style="position:absolute;left:2494;top:11048;width:2664;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ILi8MA&#10;AADaAAAADwAAAGRycy9kb3ducmV2LnhtbESPX2vCMBTF3wd+h3AF32bqUJHOKCIIQ1FclbHHS3Nt&#10;O5ub0sRa/fRGEPZ4OH9+nOm8NaVoqHaFZQWDfgSCOLW64EzB8bB6n4BwHlljaZkU3MjBfNZ5m2Ks&#10;7ZW/qUl8JsIIuxgV5N5XsZQuzcmg69uKOHgnWxv0QdaZ1DVew7gp5UcUjaXBggMhx4qWOaXn5GIC&#10;d1j9HXfr3Wp7u/80br/5TUYnq1Sv2y4+QXhq/X/41f7SCsbwvBJugJ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ILi8MAAADaAAAADwAAAAAAAAAAAAAAAACYAgAAZHJzL2Rv&#10;d25yZXYueG1sUEsFBgAAAAAEAAQA9QAAAIgDAAAAAA==&#10;">
                  <v:textbox inset="0,0,0,0">
                    <w:txbxContent>
                      <w:p w:rsidR="0029271D" w:rsidRDefault="0029271D" w:rsidP="0029271D">
                        <w:pPr>
                          <w:pStyle w:val="4"/>
                          <w:numPr>
                            <w:ilvl w:val="12"/>
                            <w:numId w:val="0"/>
                          </w:numPr>
                          <w:jc w:val="center"/>
                          <w:rPr>
                            <w:rFonts w:ascii="Bodo_uzb" w:hAnsi="Bodo_uzb" w:cs="Bodo_uzb"/>
                            <w:sz w:val="2"/>
                            <w:szCs w:val="2"/>
                          </w:rPr>
                        </w:pPr>
                      </w:p>
                      <w:p w:rsidR="0029271D" w:rsidRDefault="0029271D" w:rsidP="0029271D">
                        <w:pPr>
                          <w:pStyle w:val="4"/>
                          <w:numPr>
                            <w:ilvl w:val="12"/>
                            <w:numId w:val="0"/>
                          </w:numPr>
                          <w:jc w:val="center"/>
                          <w:rPr>
                            <w:rFonts w:ascii="Bodo_uzb" w:hAnsi="Bodo_uzb" w:cs="Bodo_uzb"/>
                            <w:sz w:val="2"/>
                            <w:szCs w:val="2"/>
                          </w:rPr>
                        </w:pPr>
                      </w:p>
                      <w:p w:rsidR="0029271D" w:rsidRDefault="0029271D" w:rsidP="0029271D">
                        <w:pPr>
                          <w:pStyle w:val="4"/>
                          <w:numPr>
                            <w:ilvl w:val="12"/>
                            <w:numId w:val="0"/>
                          </w:numPr>
                          <w:jc w:val="center"/>
                          <w:rPr>
                            <w:rFonts w:ascii="Bodo_uzb" w:hAnsi="Bodo_uzb" w:cs="Bodo_uzb"/>
                            <w:sz w:val="28"/>
                            <w:szCs w:val="28"/>
                          </w:rPr>
                        </w:pPr>
                        <w:r>
                          <w:rPr>
                            <w:rFonts w:ascii="Bodo_uzb Cyr" w:hAnsi="Bodo_uzb Cyr" w:cs="Bodo_uzb Cyr"/>
                            <w:sz w:val="28"/>
                            <w:szCs w:val="28"/>
                          </w:rPr>
                          <w:t>Щаво мущити</w:t>
                        </w:r>
                      </w:p>
                    </w:txbxContent>
                  </v:textbox>
                </v:rect>
                <v:rect id="Rectangle 7" o:spid="_x0000_s1031" style="position:absolute;left:2538;top:12146;width:2665;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6uEMQA&#10;AADaAAAADwAAAGRycy9kb3ducmV2LnhtbESPX2vCMBTF3wd+h3AF32bqcHN0RpFBQZTJVmXs8dJc&#10;22pzU5rYVj+9GQz2eDh/fpz5sjeVaKlxpWUFk3EEgjizuuRcwWGfPL6CcB5ZY2WZFFzJwXIxeJhj&#10;rG3HX9SmPhdhhF2MCgrv61hKlxVk0I1tTRy8o20M+iCbXOoGuzBuKvkURS/SYMmBUGBN7wVl5/Ri&#10;Andanw67zS75uN6+W/e5/Umfj1ap0bBfvYHw1Pv/8F97rRXM4PdKu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OrhDEAAAA2gAAAA8AAAAAAAAAAAAAAAAAmAIAAGRycy9k&#10;b3ducmV2LnhtbFBLBQYAAAAABAAEAPUAAACJAwAAAAA=&#10;">
                  <v:textbox inset="0,0,0,0">
                    <w:txbxContent>
                      <w:p w:rsidR="0029271D" w:rsidRDefault="0029271D" w:rsidP="0029271D">
                        <w:pPr>
                          <w:pStyle w:val="a4"/>
                          <w:numPr>
                            <w:ilvl w:val="12"/>
                            <w:numId w:val="0"/>
                          </w:numPr>
                          <w:jc w:val="center"/>
                          <w:rPr>
                            <w:rFonts w:ascii="Bodo_uzb Cyr" w:hAnsi="Bodo_uzb Cyr" w:cs="Bodo_uzb Cyr"/>
                            <w:sz w:val="28"/>
                            <w:szCs w:val="28"/>
                          </w:rPr>
                        </w:pPr>
                        <w:r>
                          <w:rPr>
                            <w:rFonts w:ascii="Bodo_uzb Cyr" w:hAnsi="Bodo_uzb Cyr" w:cs="Bodo_uzb Cyr"/>
                            <w:sz w:val="28"/>
                            <w:szCs w:val="28"/>
                          </w:rPr>
                          <w:t>Ер усти сувлари ва сув экотизимлари</w:t>
                        </w:r>
                      </w:p>
                    </w:txbxContent>
                  </v:textbox>
                </v:rect>
                <v:rect id="Rectangle 8" o:spid="_x0000_s1032" style="position:absolute;left:2530;top:13385;width:2665;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E6YsEA&#10;AADaAAAADwAAAGRycy9kb3ducmV2LnhtbERPTWvCQBC9C/6HZYTe6qZSpURXKYIgFsWmUjwO2TFJ&#10;m50N2W2M/fWdQ8Hj430vVr2rVUdtqDwbeBonoIhzbysuDJw+No8voEJEtlh7JgM3CrBaDgcLTK2/&#10;8jt1WSyUhHBI0UAZY5NqHfKSHIaxb4iFu/jWYRTYFtq2eJVwV+tJksy0w4qlocSG1iXl39mPk97n&#10;5ut02B02+9vvZxeOb+dsevHGPIz61zmoSH28i//dW2tAtsoVuQF6+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DROmLBAAAA2gAAAA8AAAAAAAAAAAAAAAAAmAIAAGRycy9kb3du&#10;cmV2LnhtbFBLBQYAAAAABAAEAPUAAACGAwAAAAA=&#10;">
                  <v:textbox inset="0,0,0,0">
                    <w:txbxContent>
                      <w:p w:rsidR="0029271D" w:rsidRDefault="0029271D" w:rsidP="0029271D">
                        <w:pPr>
                          <w:pStyle w:val="a4"/>
                          <w:numPr>
                            <w:ilvl w:val="12"/>
                            <w:numId w:val="0"/>
                          </w:numPr>
                          <w:jc w:val="center"/>
                          <w:rPr>
                            <w:rFonts w:ascii="Bodo_uzb Cyr" w:hAnsi="Bodo_uzb Cyr" w:cs="Bodo_uzb Cyr"/>
                            <w:sz w:val="28"/>
                            <w:szCs w:val="28"/>
                          </w:rPr>
                        </w:pPr>
                        <w:r>
                          <w:rPr>
                            <w:rFonts w:ascii="Bodo_uzb Cyr" w:hAnsi="Bodo_uzb Cyr" w:cs="Bodo_uzb Cyr"/>
                            <w:sz w:val="28"/>
                            <w:szCs w:val="28"/>
                          </w:rPr>
                          <w:t>Геологик мущит ва ер ости экотизимлари</w:t>
                        </w:r>
                      </w:p>
                    </w:txbxContent>
                  </v:textbox>
                </v:rect>
                <v:rect id="Rectangle 9" o:spid="_x0000_s1033" style="position:absolute;left:7753;top:10976;width:2721;height: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f+cQA&#10;AADaAAAADwAAAGRycy9kb3ducmV2LnhtbESPX2vCMBTF3wd+h3AF32bqcMN1RpFBQZTJVmXs8dJc&#10;22pzU5rYVj+9GQz2eDh/fpz5sjeVaKlxpWUFk3EEgjizuuRcwWGfPM5AOI+ssbJMCq7kYLkYPMwx&#10;1rbjL2pTn4swwi5GBYX3dSylywoy6Ma2Jg7e0TYGfZBNLnWDXRg3lXyKohdpsORAKLCm94Kyc3ox&#10;gTutT4fdZpd8XG/frfvc/qTPR6vUaNiv3kB46v1/+K+91gpe4fdKu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n/nEAAAA2gAAAA8AAAAAAAAAAAAAAAAAmAIAAGRycy9k&#10;b3ducmV2LnhtbFBLBQYAAAAABAAEAPUAAACJAwAAAAA=&#10;">
                  <v:textbox inset="0,0,0,0">
                    <w:txbxContent>
                      <w:p w:rsidR="0029271D" w:rsidRDefault="0029271D" w:rsidP="0029271D">
                        <w:pPr>
                          <w:pStyle w:val="4"/>
                          <w:numPr>
                            <w:ilvl w:val="12"/>
                            <w:numId w:val="0"/>
                          </w:numPr>
                          <w:jc w:val="center"/>
                          <w:rPr>
                            <w:rFonts w:ascii="Bodo_uzb Cyr" w:hAnsi="Bodo_uzb Cyr" w:cs="Bodo_uzb Cyr"/>
                            <w:sz w:val="28"/>
                            <w:szCs w:val="28"/>
                          </w:rPr>
                        </w:pPr>
                        <w:r>
                          <w:rPr>
                            <w:rFonts w:ascii="Bodo_uzb Cyr" w:hAnsi="Bodo_uzb Cyr" w:cs="Bodo_uzb Cyr"/>
                            <w:sz w:val="28"/>
                            <w:szCs w:val="28"/>
                          </w:rPr>
                          <w:t>Атмосфера щавоси</w:t>
                        </w:r>
                      </w:p>
                    </w:txbxContent>
                  </v:textbox>
                </v:rect>
                <v:rect id="Rectangle 10" o:spid="_x0000_s1034" style="position:absolute;left:7756;top:11888;width:2721;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vD9cUA&#10;AADbAAAADwAAAGRycy9kb3ducmV2LnhtbESPTWvCQBCG74L/YRmht7qpVCnRVYogiEWxqRSPQ3ZM&#10;0mZnQ3YbY39951DwNsO8H88sVr2rVUdtqDwbeBonoIhzbysuDJw+No8voEJEtlh7JgM3CrBaDgcL&#10;TK2/8jt1WSyUhHBI0UAZY5NqHfKSHIaxb4jldvGtwyhrW2jb4lXCXa0nSTLTDiuWhhIbWpeUf2c/&#10;Tnqfm6/TYXfY7G+/n104vp2z6cUb8zDqX+egIvXxLv53b63gC738IgPo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O8P1xQAAANsAAAAPAAAAAAAAAAAAAAAAAJgCAABkcnMv&#10;ZG93bnJldi54bWxQSwUGAAAAAAQABAD1AAAAigMAAAAA&#10;">
                  <v:textbox inset="0,0,0,0">
                    <w:txbxContent>
                      <w:p w:rsidR="0029271D" w:rsidRDefault="0029271D" w:rsidP="0029271D">
                        <w:pPr>
                          <w:pStyle w:val="4"/>
                          <w:numPr>
                            <w:ilvl w:val="12"/>
                            <w:numId w:val="0"/>
                          </w:numPr>
                          <w:jc w:val="center"/>
                          <w:rPr>
                            <w:rFonts w:ascii="Bodo_uzb" w:hAnsi="Bodo_uzb" w:cs="Bodo_uzb"/>
                            <w:sz w:val="2"/>
                            <w:szCs w:val="2"/>
                          </w:rPr>
                        </w:pPr>
                      </w:p>
                      <w:p w:rsidR="0029271D" w:rsidRDefault="0029271D" w:rsidP="0029271D">
                        <w:pPr>
                          <w:pStyle w:val="4"/>
                          <w:numPr>
                            <w:ilvl w:val="12"/>
                            <w:numId w:val="0"/>
                          </w:numPr>
                          <w:jc w:val="center"/>
                          <w:rPr>
                            <w:rFonts w:ascii="Bodo_uzb" w:hAnsi="Bodo_uzb" w:cs="Bodo_uzb"/>
                            <w:sz w:val="2"/>
                            <w:szCs w:val="2"/>
                          </w:rPr>
                        </w:pPr>
                      </w:p>
                      <w:p w:rsidR="0029271D" w:rsidRDefault="0029271D" w:rsidP="0029271D">
                        <w:pPr>
                          <w:pStyle w:val="4"/>
                          <w:numPr>
                            <w:ilvl w:val="12"/>
                            <w:numId w:val="0"/>
                          </w:numPr>
                          <w:jc w:val="center"/>
                          <w:rPr>
                            <w:rFonts w:ascii="Bodo_uzb" w:hAnsi="Bodo_uzb" w:cs="Bodo_uzb"/>
                            <w:sz w:val="2"/>
                            <w:szCs w:val="2"/>
                          </w:rPr>
                        </w:pPr>
                      </w:p>
                      <w:p w:rsidR="0029271D" w:rsidRDefault="0029271D" w:rsidP="0029271D">
                        <w:pPr>
                          <w:pStyle w:val="4"/>
                          <w:numPr>
                            <w:ilvl w:val="12"/>
                            <w:numId w:val="0"/>
                          </w:numPr>
                          <w:jc w:val="center"/>
                          <w:rPr>
                            <w:rFonts w:ascii="Bodo_uzb" w:hAnsi="Bodo_uzb" w:cs="Bodo_uzb"/>
                            <w:sz w:val="2"/>
                            <w:szCs w:val="2"/>
                          </w:rPr>
                        </w:pPr>
                      </w:p>
                      <w:p w:rsidR="0029271D" w:rsidRDefault="0029271D" w:rsidP="0029271D">
                        <w:pPr>
                          <w:pStyle w:val="4"/>
                          <w:numPr>
                            <w:ilvl w:val="12"/>
                            <w:numId w:val="0"/>
                          </w:numPr>
                          <w:jc w:val="center"/>
                          <w:rPr>
                            <w:rFonts w:ascii="Bodo_uzb" w:hAnsi="Bodo_uzb" w:cs="Bodo_uzb"/>
                            <w:sz w:val="2"/>
                            <w:szCs w:val="2"/>
                          </w:rPr>
                        </w:pPr>
                      </w:p>
                      <w:p w:rsidR="0029271D" w:rsidRDefault="0029271D" w:rsidP="0029271D">
                        <w:pPr>
                          <w:pStyle w:val="4"/>
                          <w:numPr>
                            <w:ilvl w:val="12"/>
                            <w:numId w:val="0"/>
                          </w:numPr>
                          <w:jc w:val="center"/>
                          <w:rPr>
                            <w:rFonts w:ascii="Bodo_uzb Cyr" w:hAnsi="Bodo_uzb Cyr" w:cs="Bodo_uzb Cyr"/>
                            <w:sz w:val="28"/>
                            <w:szCs w:val="28"/>
                          </w:rPr>
                        </w:pPr>
                        <w:r>
                          <w:rPr>
                            <w:rFonts w:ascii="Bodo_uzb Cyr" w:hAnsi="Bodo_uzb Cyr" w:cs="Bodo_uzb Cyr"/>
                            <w:sz w:val="28"/>
                            <w:szCs w:val="28"/>
                          </w:rPr>
                          <w:t>Сув ресурслари</w:t>
                        </w:r>
                      </w:p>
                    </w:txbxContent>
                  </v:textbox>
                </v:rect>
                <v:rect id="Rectangle 11" o:spid="_x0000_s1035" style="position:absolute;left:7756;top:12929;width:2721;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dmbsYA&#10;AADbAAAADwAAAGRycy9kb3ducmV2LnhtbESP3WrCQBCF7wu+wzJC7+pGqaVEN1IEobQomgbxcshO&#10;fmx2NmS3Mfbpu0LBuxnOmfOdWa4G04ieOldbVjCdRCCIc6trLhVkX5unVxDOI2tsLJOCKzlYJaOH&#10;JcbaXvhAfepLEULYxaig8r6NpXR5RQbdxLbEQStsZ9CHtSul7vASwk0jZ1H0Ig3WHAgVtrSuKP9O&#10;f0zgPrfnbPex22yvv8fe7T9P6bywSj2Oh7cFCE+Dv5v/r991qD+F2y9hAJ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XdmbsYAAADbAAAADwAAAAAAAAAAAAAAAACYAgAAZHJz&#10;L2Rvd25yZXYueG1sUEsFBgAAAAAEAAQA9QAAAIsDAAAAAA==&#10;">
                  <v:textbox inset="0,0,0,0">
                    <w:txbxContent>
                      <w:p w:rsidR="0029271D" w:rsidRDefault="0029271D" w:rsidP="0029271D">
                        <w:pPr>
                          <w:pStyle w:val="4"/>
                          <w:numPr>
                            <w:ilvl w:val="12"/>
                            <w:numId w:val="0"/>
                          </w:numPr>
                          <w:jc w:val="center"/>
                          <w:rPr>
                            <w:rFonts w:ascii="Bodo_uzb" w:hAnsi="Bodo_uzb" w:cs="Bodo_uzb"/>
                            <w:sz w:val="2"/>
                            <w:szCs w:val="2"/>
                          </w:rPr>
                        </w:pPr>
                      </w:p>
                      <w:p w:rsidR="0029271D" w:rsidRDefault="0029271D" w:rsidP="0029271D">
                        <w:pPr>
                          <w:pStyle w:val="4"/>
                          <w:numPr>
                            <w:ilvl w:val="12"/>
                            <w:numId w:val="0"/>
                          </w:numPr>
                          <w:jc w:val="center"/>
                          <w:rPr>
                            <w:rFonts w:ascii="Bodo_uzb" w:hAnsi="Bodo_uzb" w:cs="Bodo_uzb"/>
                            <w:sz w:val="2"/>
                            <w:szCs w:val="2"/>
                          </w:rPr>
                        </w:pPr>
                      </w:p>
                      <w:p w:rsidR="0029271D" w:rsidRDefault="0029271D" w:rsidP="0029271D">
                        <w:pPr>
                          <w:pStyle w:val="4"/>
                          <w:numPr>
                            <w:ilvl w:val="12"/>
                            <w:numId w:val="0"/>
                          </w:numPr>
                          <w:jc w:val="center"/>
                          <w:rPr>
                            <w:rFonts w:ascii="Bodo_uzb" w:hAnsi="Bodo_uzb" w:cs="Bodo_uzb"/>
                            <w:sz w:val="2"/>
                            <w:szCs w:val="2"/>
                          </w:rPr>
                        </w:pPr>
                      </w:p>
                      <w:p w:rsidR="0029271D" w:rsidRDefault="0029271D" w:rsidP="0029271D">
                        <w:pPr>
                          <w:pStyle w:val="4"/>
                          <w:numPr>
                            <w:ilvl w:val="12"/>
                            <w:numId w:val="0"/>
                          </w:numPr>
                          <w:jc w:val="center"/>
                          <w:rPr>
                            <w:rFonts w:ascii="Bodo_uzb" w:hAnsi="Bodo_uzb" w:cs="Bodo_uzb"/>
                            <w:sz w:val="2"/>
                            <w:szCs w:val="2"/>
                          </w:rPr>
                        </w:pPr>
                      </w:p>
                      <w:p w:rsidR="0029271D" w:rsidRDefault="0029271D" w:rsidP="0029271D">
                        <w:pPr>
                          <w:pStyle w:val="4"/>
                          <w:numPr>
                            <w:ilvl w:val="12"/>
                            <w:numId w:val="0"/>
                          </w:numPr>
                          <w:jc w:val="center"/>
                          <w:rPr>
                            <w:rFonts w:ascii="Bodo_uzb" w:hAnsi="Bodo_uzb" w:cs="Bodo_uzb"/>
                            <w:sz w:val="2"/>
                            <w:szCs w:val="2"/>
                          </w:rPr>
                        </w:pPr>
                      </w:p>
                      <w:p w:rsidR="0029271D" w:rsidRDefault="0029271D" w:rsidP="0029271D">
                        <w:pPr>
                          <w:pStyle w:val="4"/>
                          <w:numPr>
                            <w:ilvl w:val="12"/>
                            <w:numId w:val="0"/>
                          </w:numPr>
                          <w:jc w:val="center"/>
                          <w:rPr>
                            <w:rFonts w:ascii="Bodo_uzb" w:hAnsi="Bodo_uzb" w:cs="Bodo_uzb"/>
                            <w:sz w:val="2"/>
                            <w:szCs w:val="2"/>
                          </w:rPr>
                        </w:pPr>
                      </w:p>
                      <w:p w:rsidR="0029271D" w:rsidRDefault="0029271D" w:rsidP="0029271D">
                        <w:pPr>
                          <w:pStyle w:val="4"/>
                          <w:numPr>
                            <w:ilvl w:val="12"/>
                            <w:numId w:val="0"/>
                          </w:numPr>
                          <w:jc w:val="center"/>
                          <w:rPr>
                            <w:rFonts w:ascii="Bodo_uzb Cyr" w:hAnsi="Bodo_uzb Cyr" w:cs="Bodo_uzb Cyr"/>
                            <w:sz w:val="28"/>
                            <w:szCs w:val="28"/>
                          </w:rPr>
                        </w:pPr>
                        <w:r>
                          <w:rPr>
                            <w:rFonts w:ascii="Bodo_uzb Cyr" w:hAnsi="Bodo_uzb Cyr" w:cs="Bodo_uzb Cyr"/>
                            <w:sz w:val="28"/>
                            <w:szCs w:val="28"/>
                          </w:rPr>
                          <w:t>Хомашё ресурслари</w:t>
                        </w:r>
                      </w:p>
                    </w:txbxContent>
                  </v:textbox>
                </v:rect>
                <v:rect id="Rectangle 12" o:spid="_x0000_s1036" style="position:absolute;left:7757;top:13973;width:2721;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X4GcUA&#10;AADbAAAADwAAAGRycy9kb3ducmV2LnhtbESPQWvCQBCF7wX/wzKCt7pRbJHoKiIIolTaGMTjkB2T&#10;aHY2ZNcY++u7hUJvM7w373szX3amEi01rrSsYDSMQBBnVpecK0iPm9cpCOeRNVaWScGTHCwXvZc5&#10;xto++IvaxOcihLCLUUHhfR1L6bKCDLqhrYmDdrGNQR/WJpe6wUcIN5UcR9G7NFhyIBRY07qg7Jbc&#10;TeBO6mt62B02H8/vU+s+9+fk7WKVGvS71QyEp87/m/+utzrUH8PvL2E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pfgZxQAAANsAAAAPAAAAAAAAAAAAAAAAAJgCAABkcnMv&#10;ZG93bnJldi54bWxQSwUGAAAAAAQABAD1AAAAigMAAAAA&#10;">
                  <v:textbox inset="0,0,0,0">
                    <w:txbxContent>
                      <w:p w:rsidR="0029271D" w:rsidRDefault="0029271D" w:rsidP="0029271D">
                        <w:pPr>
                          <w:pStyle w:val="4"/>
                          <w:numPr>
                            <w:ilvl w:val="12"/>
                            <w:numId w:val="0"/>
                          </w:numPr>
                          <w:jc w:val="center"/>
                          <w:rPr>
                            <w:rFonts w:ascii="Bodo_uzb" w:hAnsi="Bodo_uzb" w:cs="Bodo_uzb"/>
                            <w:sz w:val="2"/>
                            <w:szCs w:val="2"/>
                          </w:rPr>
                        </w:pPr>
                      </w:p>
                      <w:p w:rsidR="0029271D" w:rsidRDefault="0029271D" w:rsidP="0029271D">
                        <w:pPr>
                          <w:pStyle w:val="4"/>
                          <w:numPr>
                            <w:ilvl w:val="12"/>
                            <w:numId w:val="0"/>
                          </w:numPr>
                          <w:jc w:val="center"/>
                          <w:rPr>
                            <w:rFonts w:ascii="Bodo_uzb" w:hAnsi="Bodo_uzb" w:cs="Bodo_uzb"/>
                            <w:sz w:val="2"/>
                            <w:szCs w:val="2"/>
                          </w:rPr>
                        </w:pPr>
                      </w:p>
                      <w:p w:rsidR="0029271D" w:rsidRDefault="0029271D" w:rsidP="0029271D">
                        <w:pPr>
                          <w:pStyle w:val="4"/>
                          <w:numPr>
                            <w:ilvl w:val="12"/>
                            <w:numId w:val="0"/>
                          </w:numPr>
                          <w:jc w:val="center"/>
                          <w:rPr>
                            <w:rFonts w:ascii="Bodo_uzb" w:hAnsi="Bodo_uzb" w:cs="Bodo_uzb"/>
                            <w:sz w:val="2"/>
                            <w:szCs w:val="2"/>
                          </w:rPr>
                        </w:pPr>
                      </w:p>
                      <w:p w:rsidR="0029271D" w:rsidRDefault="0029271D" w:rsidP="0029271D">
                        <w:pPr>
                          <w:pStyle w:val="4"/>
                          <w:numPr>
                            <w:ilvl w:val="12"/>
                            <w:numId w:val="0"/>
                          </w:numPr>
                          <w:jc w:val="center"/>
                          <w:rPr>
                            <w:rFonts w:ascii="Bodo_uzb" w:hAnsi="Bodo_uzb" w:cs="Bodo_uzb"/>
                            <w:sz w:val="2"/>
                            <w:szCs w:val="2"/>
                          </w:rPr>
                        </w:pPr>
                      </w:p>
                      <w:p w:rsidR="0029271D" w:rsidRDefault="0029271D" w:rsidP="0029271D">
                        <w:pPr>
                          <w:pStyle w:val="4"/>
                          <w:numPr>
                            <w:ilvl w:val="12"/>
                            <w:numId w:val="0"/>
                          </w:numPr>
                          <w:jc w:val="center"/>
                          <w:rPr>
                            <w:rFonts w:ascii="Bodo_uzb Cyr" w:hAnsi="Bodo_uzb Cyr" w:cs="Bodo_uzb Cyr"/>
                            <w:sz w:val="28"/>
                            <w:szCs w:val="28"/>
                          </w:rPr>
                        </w:pPr>
                        <w:r>
                          <w:rPr>
                            <w:rFonts w:ascii="Bodo_uzb Cyr" w:hAnsi="Bodo_uzb Cyr" w:cs="Bodo_uzb Cyr"/>
                            <w:sz w:val="28"/>
                            <w:szCs w:val="28"/>
                          </w:rPr>
                          <w:t>Биологик ресурслар</w:t>
                        </w:r>
                      </w:p>
                    </w:txbxContent>
                  </v:textbox>
                </v:rect>
                <v:line id="Line 13" o:spid="_x0000_s1037" style="position:absolute;flip:x;visibility:visible;mso-wrap-style:square" from="3439,9511" to="6553,10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ll4sYAAADbAAAADwAAAGRycy9kb3ducmV2LnhtbESPT2vCQBDF74LfYRmhl9JsbCG0MRsp&#10;QqEUPKgF9TZkp/nT7GzIrkn89l2h4G2G9+b93mTrybRioN7VlhUsoxgEcWF1zaWC78PH0ysI55E1&#10;tpZJwZUcrPP5LMNU25F3NOx9KUIIuxQVVN53qZSuqMigi2xHHLQf2xv0Ye1LqXscQ7hp5XMcJ9Jg&#10;zYFQYUebiorf/cUESLMpz9uGiuPbsfsak+XjeDpdlHpYTO8rEJ4mfzf/X3/qUP8Fbr+EAWT+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ZZeLGAAAA2wAAAA8AAAAAAAAA&#10;AAAAAAAAoQIAAGRycy9kb3ducmV2LnhtbFBLBQYAAAAABAAEAPkAAACUAwAAAAA=&#10;" strokeweight="1pt"/>
                <v:line id="Line 14" o:spid="_x0000_s1038" style="position:absolute;visibility:visible;mso-wrap-style:square" from="6553,9494" to="9433,10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15" o:spid="_x0000_s1039" style="position:absolute;flip:x;visibility:visible;mso-wrap-style:square" from="1848,10331" to="2049,10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6" o:spid="_x0000_s1040" style="position:absolute;visibility:visible;mso-wrap-style:square" from="1848,10331" to="1848,13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line id="Line 17" o:spid="_x0000_s1041" style="position:absolute;visibility:visible;mso-wrap-style:square" from="1848,11235" to="2501,11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8" o:spid="_x0000_s1042" style="position:absolute;visibility:visible;mso-wrap-style:square" from="1882,12474" to="2535,12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19" o:spid="_x0000_s1043" style="position:absolute;visibility:visible;mso-wrap-style:square" from="1882,13864" to="2535,13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20" o:spid="_x0000_s1044" style="position:absolute;flip:y;visibility:visible;mso-wrap-style:square" from="10873,10314" to="11141,10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o3sMAAADbAAAADwAAAGRycy9kb3ducmV2LnhtbERPz2vCMBS+D/wfwht4GTOdjOGqaZGB&#10;4MGLblR2ezZvTWnzUpOo9b9fDoMdP77fq3K0vbiSD61jBS+zDARx7XTLjYKvz83zAkSIyBp7x6Tg&#10;TgHKYvKwwly7G+/peoiNSCEcclRgYhxyKUNtyGKYuYE4cT/OW4wJ+kZqj7cUbns5z7I3abHl1GBw&#10;oA9DdXe4WAVysXs6+/Xptau64/HdVHU1fO+Umj6O6yWISGP8F/+5t1rBPK1P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v6N7DAAAA2wAAAA8AAAAAAAAAAAAA&#10;AAAAoQIAAGRycy9kb3ducmV2LnhtbFBLBQYAAAAABAAEAPkAAACRAwAAAAA=&#10;"/>
                <v:line id="Line 21" o:spid="_x0000_s1045" style="position:absolute;visibility:visible;mso-wrap-style:square" from="11124,10298" to="11124,14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line id="Line 22" o:spid="_x0000_s1046" style="position:absolute;visibility:visible;mso-wrap-style:square" from="10488,11135" to="11124,11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P62cUAAADbAAAADwAAAAAAAAAA&#10;AAAAAAChAgAAZHJzL2Rvd25yZXYueG1sUEsFBgAAAAAEAAQA+QAAAJMDAAAAAA==&#10;"/>
                <v:line id="Line 23" o:spid="_x0000_s1047" style="position:absolute;visibility:visible;mso-wrap-style:square" from="10505,12190" to="11141,12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line id="Line 24" o:spid="_x0000_s1048" style="position:absolute;visibility:visible;mso-wrap-style:square" from="10505,13228" to="11141,13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line id="Line 25" o:spid="_x0000_s1049" style="position:absolute;visibility:visible;mso-wrap-style:square" from="10521,14249" to="11157,142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group>
            </w:pict>
          </mc:Fallback>
        </mc:AlternateContent>
      </w:r>
    </w:p>
    <w:p w:rsidR="0029271D" w:rsidRDefault="0029271D" w:rsidP="0029271D">
      <w:pPr>
        <w:ind w:right="-1" w:firstLine="720"/>
        <w:jc w:val="right"/>
        <w:rPr>
          <w:rFonts w:ascii="Bodo_uzb" w:hAnsi="Bodo_uzb" w:cs="Bodo_uzb"/>
          <w:sz w:val="28"/>
          <w:szCs w:val="28"/>
        </w:rPr>
      </w:pPr>
    </w:p>
    <w:p w:rsidR="0029271D" w:rsidRDefault="0029271D" w:rsidP="0029271D">
      <w:pPr>
        <w:ind w:right="-1" w:firstLine="720"/>
        <w:jc w:val="right"/>
        <w:rPr>
          <w:rFonts w:ascii="Bodo_uzb" w:hAnsi="Bodo_uzb" w:cs="Bodo_uzb"/>
          <w:sz w:val="28"/>
          <w:szCs w:val="28"/>
        </w:rPr>
      </w:pPr>
    </w:p>
    <w:p w:rsidR="0029271D" w:rsidRDefault="0029271D" w:rsidP="0029271D">
      <w:pPr>
        <w:ind w:right="-1" w:firstLine="720"/>
        <w:jc w:val="right"/>
        <w:rPr>
          <w:rFonts w:ascii="Bodo_uzb" w:hAnsi="Bodo_uzb" w:cs="Bodo_uzb"/>
          <w:sz w:val="28"/>
          <w:szCs w:val="28"/>
        </w:rPr>
      </w:pPr>
    </w:p>
    <w:p w:rsidR="0029271D" w:rsidRDefault="0029271D" w:rsidP="0029271D">
      <w:pPr>
        <w:ind w:right="-1" w:firstLine="720"/>
        <w:jc w:val="right"/>
        <w:rPr>
          <w:rFonts w:ascii="Bodo_uzb" w:hAnsi="Bodo_uzb" w:cs="Bodo_uzb"/>
          <w:sz w:val="28"/>
          <w:szCs w:val="28"/>
        </w:rPr>
      </w:pPr>
    </w:p>
    <w:p w:rsidR="0029271D" w:rsidRDefault="0029271D" w:rsidP="0029271D">
      <w:pPr>
        <w:ind w:right="-1" w:firstLine="720"/>
        <w:jc w:val="right"/>
        <w:rPr>
          <w:rFonts w:ascii="Bodo_uzb" w:hAnsi="Bodo_uzb" w:cs="Bodo_uzb"/>
          <w:sz w:val="28"/>
          <w:szCs w:val="28"/>
        </w:rPr>
      </w:pPr>
    </w:p>
    <w:p w:rsidR="0029271D" w:rsidRDefault="0029271D" w:rsidP="0029271D">
      <w:pPr>
        <w:ind w:right="-1" w:firstLine="720"/>
        <w:jc w:val="right"/>
        <w:rPr>
          <w:rFonts w:ascii="Bodo_uzb" w:hAnsi="Bodo_uzb" w:cs="Bodo_uzb"/>
          <w:sz w:val="28"/>
          <w:szCs w:val="28"/>
        </w:rPr>
      </w:pPr>
    </w:p>
    <w:p w:rsidR="0029271D" w:rsidRDefault="0029271D" w:rsidP="0029271D">
      <w:pPr>
        <w:ind w:right="-1" w:firstLine="720"/>
        <w:jc w:val="right"/>
        <w:rPr>
          <w:rFonts w:ascii="Bodo_uzb" w:hAnsi="Bodo_uzb" w:cs="Bodo_uzb"/>
          <w:sz w:val="28"/>
          <w:szCs w:val="28"/>
        </w:rPr>
      </w:pPr>
    </w:p>
    <w:p w:rsidR="0029271D" w:rsidRDefault="0029271D" w:rsidP="0029271D">
      <w:pPr>
        <w:ind w:right="-1" w:firstLine="720"/>
        <w:jc w:val="right"/>
        <w:rPr>
          <w:rFonts w:ascii="Bodo_uzb" w:hAnsi="Bodo_uzb" w:cs="Bodo_uzb"/>
          <w:sz w:val="28"/>
          <w:szCs w:val="28"/>
        </w:rPr>
      </w:pPr>
    </w:p>
    <w:p w:rsidR="0029271D" w:rsidRDefault="0029271D" w:rsidP="0029271D">
      <w:pPr>
        <w:ind w:right="-1" w:firstLine="720"/>
        <w:jc w:val="right"/>
        <w:rPr>
          <w:rFonts w:ascii="Bodo_uzb" w:hAnsi="Bodo_uzb" w:cs="Bodo_uzb"/>
          <w:sz w:val="28"/>
          <w:szCs w:val="28"/>
        </w:rPr>
      </w:pPr>
    </w:p>
    <w:p w:rsidR="0029271D" w:rsidRDefault="0029271D" w:rsidP="0029271D">
      <w:pPr>
        <w:ind w:right="-1" w:firstLine="720"/>
        <w:jc w:val="right"/>
        <w:rPr>
          <w:rFonts w:ascii="Bodo_uzb" w:hAnsi="Bodo_uzb" w:cs="Bodo_uzb"/>
          <w:sz w:val="28"/>
          <w:szCs w:val="28"/>
        </w:rPr>
      </w:pPr>
    </w:p>
    <w:p w:rsidR="0029271D" w:rsidRDefault="0029271D" w:rsidP="0029271D">
      <w:pPr>
        <w:ind w:right="-1" w:firstLine="720"/>
        <w:jc w:val="right"/>
        <w:rPr>
          <w:rFonts w:ascii="Bodo_uzb" w:hAnsi="Bodo_uzb" w:cs="Bodo_uzb"/>
          <w:sz w:val="28"/>
          <w:szCs w:val="28"/>
        </w:rPr>
      </w:pPr>
    </w:p>
    <w:p w:rsidR="0029271D" w:rsidRDefault="0029271D" w:rsidP="0029271D">
      <w:pPr>
        <w:ind w:right="-1" w:firstLine="720"/>
        <w:jc w:val="right"/>
        <w:rPr>
          <w:rFonts w:ascii="Bodo_uzb" w:hAnsi="Bodo_uzb" w:cs="Bodo_uzb"/>
          <w:sz w:val="28"/>
          <w:szCs w:val="28"/>
        </w:rPr>
      </w:pPr>
    </w:p>
    <w:p w:rsidR="0029271D" w:rsidRDefault="0029271D" w:rsidP="0029271D">
      <w:pPr>
        <w:ind w:right="-1" w:firstLine="720"/>
        <w:jc w:val="right"/>
        <w:rPr>
          <w:rFonts w:ascii="Bodo_uzb" w:hAnsi="Bodo_uzb" w:cs="Bodo_uzb"/>
          <w:sz w:val="28"/>
          <w:szCs w:val="28"/>
        </w:rPr>
      </w:pPr>
    </w:p>
    <w:p w:rsidR="0029271D" w:rsidRDefault="0029271D" w:rsidP="0029271D">
      <w:pPr>
        <w:ind w:right="-1" w:firstLine="720"/>
        <w:jc w:val="right"/>
        <w:rPr>
          <w:rFonts w:ascii="Bodo_uzb" w:hAnsi="Bodo_uzb" w:cs="Bodo_uzb"/>
          <w:sz w:val="28"/>
          <w:szCs w:val="28"/>
        </w:rPr>
      </w:pPr>
    </w:p>
    <w:p w:rsidR="0029271D" w:rsidRDefault="0029271D" w:rsidP="0029271D">
      <w:pPr>
        <w:ind w:right="-1" w:firstLine="720"/>
        <w:jc w:val="right"/>
        <w:rPr>
          <w:rFonts w:ascii="Bodo_uzb" w:hAnsi="Bodo_uzb" w:cs="Bodo_uzb"/>
          <w:sz w:val="28"/>
          <w:szCs w:val="28"/>
        </w:rPr>
      </w:pPr>
    </w:p>
    <w:p w:rsidR="0029271D" w:rsidRDefault="0029271D" w:rsidP="0029271D">
      <w:pPr>
        <w:ind w:right="-1" w:firstLine="720"/>
        <w:jc w:val="right"/>
        <w:rPr>
          <w:rFonts w:ascii="Bodo_uzb" w:hAnsi="Bodo_uzb" w:cs="Bodo_uzb"/>
          <w:sz w:val="28"/>
          <w:szCs w:val="28"/>
        </w:rPr>
      </w:pPr>
    </w:p>
    <w:p w:rsidR="0029271D" w:rsidRDefault="0029271D" w:rsidP="0029271D">
      <w:pPr>
        <w:ind w:right="-1" w:firstLine="720"/>
        <w:jc w:val="both"/>
        <w:rPr>
          <w:rFonts w:ascii="Bodo_uzb" w:hAnsi="Bodo_uzb" w:cs="Bodo_uzb"/>
          <w:sz w:val="28"/>
          <w:szCs w:val="28"/>
        </w:rPr>
      </w:pPr>
    </w:p>
    <w:p w:rsidR="0029271D" w:rsidRDefault="0029271D" w:rsidP="0029271D">
      <w:pPr>
        <w:pStyle w:val="33"/>
        <w:ind w:firstLine="0"/>
        <w:jc w:val="center"/>
        <w:rPr>
          <w:sz w:val="24"/>
          <w:szCs w:val="24"/>
          <w:lang w:val="uz-Cyrl-UZ"/>
        </w:rPr>
      </w:pPr>
      <w:r>
        <w:rPr>
          <w:rFonts w:ascii="Bodo_uzb Cyr" w:hAnsi="Bodo_uzb Cyr" w:cs="Bodo_uzb Cyr"/>
          <w:sz w:val="24"/>
          <w:szCs w:val="24"/>
        </w:rPr>
        <w:t>7-чизма. Атроф-мущит мониторинги</w:t>
      </w:r>
    </w:p>
    <w:p w:rsidR="0029271D" w:rsidRDefault="0029271D" w:rsidP="0029271D">
      <w:pPr>
        <w:ind w:right="-1" w:firstLine="720"/>
        <w:jc w:val="right"/>
        <w:rPr>
          <w:rFonts w:ascii="Bodo_uzb Cyr" w:hAnsi="Bodo_uzb Cyr" w:cs="Bodo_uzb Cyr"/>
          <w:sz w:val="28"/>
          <w:szCs w:val="28"/>
        </w:rPr>
      </w:pPr>
      <w:r>
        <w:rPr>
          <w:rFonts w:ascii="Bodo_uzb Cyr" w:hAnsi="Bodo_uzb Cyr" w:cs="Bodo_uzb Cyr"/>
          <w:sz w:val="28"/>
          <w:szCs w:val="28"/>
        </w:rPr>
        <w:t>5-жадвал</w:t>
      </w:r>
    </w:p>
    <w:p w:rsidR="0029271D" w:rsidRDefault="0029271D" w:rsidP="0029271D">
      <w:pPr>
        <w:ind w:right="-1"/>
        <w:jc w:val="center"/>
        <w:rPr>
          <w:rFonts w:ascii="Bodo_uzb Cyr" w:hAnsi="Bodo_uzb Cyr" w:cs="Bodo_uzb Cyr"/>
          <w:sz w:val="28"/>
          <w:szCs w:val="28"/>
        </w:rPr>
      </w:pPr>
      <w:r>
        <w:rPr>
          <w:rFonts w:ascii="Bodo_uzb Cyr" w:hAnsi="Bodo_uzb Cyr" w:cs="Bodo_uzb Cyr"/>
          <w:sz w:val="28"/>
          <w:szCs w:val="28"/>
        </w:rPr>
        <w:t>Атроф-мущит мониторинги тизими (И.П. Герасимов бўйича, 1981 й.)</w:t>
      </w:r>
    </w:p>
    <w:p w:rsidR="0029271D" w:rsidRDefault="0029271D" w:rsidP="0029271D">
      <w:pPr>
        <w:ind w:right="-1" w:firstLine="720"/>
        <w:jc w:val="center"/>
        <w:rPr>
          <w:rFonts w:ascii="Bodo_uzb" w:hAnsi="Bodo_uzb" w:cs="Bodo_uz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3969"/>
      </w:tblGrid>
      <w:tr w:rsidR="0029271D" w:rsidTr="00FB6448">
        <w:tblPrEx>
          <w:tblCellMar>
            <w:top w:w="0" w:type="dxa"/>
            <w:bottom w:w="0" w:type="dxa"/>
          </w:tblCellMar>
        </w:tblPrEx>
        <w:tc>
          <w:tcPr>
            <w:tcW w:w="1701" w:type="dxa"/>
          </w:tcPr>
          <w:p w:rsidR="0029271D" w:rsidRDefault="0029271D" w:rsidP="00FB6448">
            <w:pPr>
              <w:ind w:right="-1"/>
              <w:jc w:val="center"/>
              <w:rPr>
                <w:rFonts w:ascii="Bodo_uzb Cyr" w:hAnsi="Bodo_uzb Cyr" w:cs="Bodo_uzb Cyr"/>
                <w:sz w:val="26"/>
                <w:szCs w:val="26"/>
              </w:rPr>
            </w:pPr>
            <w:r>
              <w:rPr>
                <w:rFonts w:ascii="Bodo_uzb Cyr" w:hAnsi="Bodo_uzb Cyr" w:cs="Bodo_uzb Cyr"/>
                <w:sz w:val="26"/>
                <w:szCs w:val="26"/>
              </w:rPr>
              <w:t>Мониторинг даражалари</w:t>
            </w:r>
          </w:p>
        </w:tc>
        <w:tc>
          <w:tcPr>
            <w:tcW w:w="3827" w:type="dxa"/>
            <w:vAlign w:val="center"/>
          </w:tcPr>
          <w:p w:rsidR="0029271D" w:rsidRDefault="0029271D" w:rsidP="00FB6448">
            <w:pPr>
              <w:ind w:right="-1"/>
              <w:jc w:val="center"/>
              <w:rPr>
                <w:rFonts w:ascii="Bodo_uzb Cyr" w:hAnsi="Bodo_uzb Cyr" w:cs="Bodo_uzb Cyr"/>
                <w:sz w:val="26"/>
                <w:szCs w:val="26"/>
              </w:rPr>
            </w:pPr>
            <w:r>
              <w:rPr>
                <w:rFonts w:ascii="Bodo_uzb Cyr" w:hAnsi="Bodo_uzb Cyr" w:cs="Bodo_uzb Cyr"/>
                <w:sz w:val="26"/>
                <w:szCs w:val="26"/>
              </w:rPr>
              <w:t>Мониторинг объектлари</w:t>
            </w:r>
          </w:p>
        </w:tc>
        <w:tc>
          <w:tcPr>
            <w:tcW w:w="3969" w:type="dxa"/>
            <w:vAlign w:val="center"/>
          </w:tcPr>
          <w:p w:rsidR="0029271D" w:rsidRDefault="0029271D" w:rsidP="00FB6448">
            <w:pPr>
              <w:ind w:right="-1"/>
              <w:jc w:val="center"/>
              <w:rPr>
                <w:rFonts w:ascii="Bodo_uzb Cyr" w:hAnsi="Bodo_uzb Cyr" w:cs="Bodo_uzb Cyr"/>
                <w:sz w:val="26"/>
                <w:szCs w:val="26"/>
              </w:rPr>
            </w:pPr>
            <w:r>
              <w:rPr>
                <w:rFonts w:ascii="Bodo_uzb Cyr" w:hAnsi="Bodo_uzb Cyr" w:cs="Bodo_uzb Cyr"/>
                <w:sz w:val="26"/>
                <w:szCs w:val="26"/>
              </w:rPr>
              <w:t>Характерли кўрсаткичлар</w:t>
            </w:r>
          </w:p>
        </w:tc>
      </w:tr>
      <w:tr w:rsidR="0029271D" w:rsidTr="00FB6448">
        <w:tblPrEx>
          <w:tblCellMar>
            <w:top w:w="0" w:type="dxa"/>
            <w:bottom w:w="0" w:type="dxa"/>
          </w:tblCellMar>
        </w:tblPrEx>
        <w:trPr>
          <w:cantSplit/>
        </w:trPr>
        <w:tc>
          <w:tcPr>
            <w:tcW w:w="1701" w:type="dxa"/>
            <w:vMerge w:val="restart"/>
            <w:vAlign w:val="center"/>
          </w:tcPr>
          <w:p w:rsidR="0029271D" w:rsidRDefault="0029271D" w:rsidP="00FB6448">
            <w:pPr>
              <w:ind w:right="-1"/>
              <w:jc w:val="center"/>
              <w:rPr>
                <w:rFonts w:ascii="Bodo_uzb Cyr" w:hAnsi="Bodo_uzb Cyr" w:cs="Bodo_uzb Cyr"/>
                <w:sz w:val="26"/>
                <w:szCs w:val="26"/>
              </w:rPr>
            </w:pPr>
            <w:r>
              <w:rPr>
                <w:rFonts w:ascii="Bodo_uzb Cyr" w:hAnsi="Bodo_uzb Cyr" w:cs="Bodo_uzb Cyr"/>
                <w:sz w:val="26"/>
                <w:szCs w:val="26"/>
              </w:rPr>
              <w:t>Биоэкологик (санитар)</w:t>
            </w:r>
          </w:p>
        </w:tc>
        <w:tc>
          <w:tcPr>
            <w:tcW w:w="3827" w:type="dxa"/>
            <w:vAlign w:val="center"/>
          </w:tcPr>
          <w:p w:rsidR="0029271D" w:rsidRDefault="0029271D" w:rsidP="00FB6448">
            <w:pPr>
              <w:ind w:right="-1"/>
              <w:jc w:val="center"/>
              <w:rPr>
                <w:rFonts w:ascii="Bodo_uzb Cyr" w:hAnsi="Bodo_uzb Cyr" w:cs="Bodo_uzb Cyr"/>
                <w:sz w:val="26"/>
                <w:szCs w:val="26"/>
              </w:rPr>
            </w:pPr>
            <w:r>
              <w:rPr>
                <w:rFonts w:ascii="Bodo_uzb Cyr" w:hAnsi="Bodo_uzb Cyr" w:cs="Bodo_uzb Cyr"/>
                <w:sz w:val="26"/>
                <w:szCs w:val="26"/>
              </w:rPr>
              <w:t>Щавонинг ер юзасига яқин қатлами</w:t>
            </w:r>
          </w:p>
        </w:tc>
        <w:tc>
          <w:tcPr>
            <w:tcW w:w="3969" w:type="dxa"/>
          </w:tcPr>
          <w:p w:rsidR="0029271D" w:rsidRDefault="0029271D" w:rsidP="00FB6448">
            <w:pPr>
              <w:ind w:right="-1"/>
              <w:jc w:val="center"/>
              <w:rPr>
                <w:rFonts w:ascii="Bodo_uzb Cyr" w:hAnsi="Bodo_uzb Cyr" w:cs="Bodo_uzb Cyr"/>
                <w:sz w:val="26"/>
                <w:szCs w:val="26"/>
              </w:rPr>
            </w:pPr>
            <w:r>
              <w:rPr>
                <w:rFonts w:ascii="Bodo_uzb Cyr" w:hAnsi="Bodo_uzb Cyr" w:cs="Bodo_uzb Cyr"/>
                <w:sz w:val="26"/>
                <w:szCs w:val="26"/>
              </w:rPr>
              <w:t>Зарарли моддалар миқдори</w:t>
            </w:r>
          </w:p>
        </w:tc>
      </w:tr>
      <w:tr w:rsidR="0029271D" w:rsidTr="00FB6448">
        <w:tblPrEx>
          <w:tblCellMar>
            <w:top w:w="0" w:type="dxa"/>
            <w:bottom w:w="0" w:type="dxa"/>
          </w:tblCellMar>
        </w:tblPrEx>
        <w:trPr>
          <w:cantSplit/>
        </w:trPr>
        <w:tc>
          <w:tcPr>
            <w:tcW w:w="1701" w:type="dxa"/>
            <w:vMerge/>
          </w:tcPr>
          <w:p w:rsidR="0029271D" w:rsidRDefault="0029271D" w:rsidP="00FB6448">
            <w:pPr>
              <w:ind w:right="-1"/>
              <w:jc w:val="center"/>
              <w:rPr>
                <w:rFonts w:ascii="Bodo_uzb" w:hAnsi="Bodo_uzb" w:cs="Bodo_uzb"/>
                <w:sz w:val="26"/>
                <w:szCs w:val="26"/>
              </w:rPr>
            </w:pPr>
          </w:p>
        </w:tc>
        <w:tc>
          <w:tcPr>
            <w:tcW w:w="3827" w:type="dxa"/>
            <w:vAlign w:val="center"/>
          </w:tcPr>
          <w:p w:rsidR="0029271D" w:rsidRDefault="0029271D" w:rsidP="00FB6448">
            <w:pPr>
              <w:ind w:right="-1"/>
              <w:jc w:val="center"/>
              <w:rPr>
                <w:rFonts w:ascii="Bodo_uzb Cyr" w:hAnsi="Bodo_uzb Cyr" w:cs="Bodo_uzb Cyr"/>
                <w:sz w:val="26"/>
                <w:szCs w:val="26"/>
              </w:rPr>
            </w:pPr>
            <w:r>
              <w:rPr>
                <w:rFonts w:ascii="Bodo_uzb Cyr" w:hAnsi="Bodo_uzb Cyr" w:cs="Bodo_uzb Cyr"/>
                <w:sz w:val="26"/>
                <w:szCs w:val="26"/>
              </w:rPr>
              <w:t>Ер усти ва ер ости сувлари</w:t>
            </w:r>
          </w:p>
        </w:tc>
        <w:tc>
          <w:tcPr>
            <w:tcW w:w="3969" w:type="dxa"/>
          </w:tcPr>
          <w:p w:rsidR="0029271D" w:rsidRDefault="0029271D" w:rsidP="00FB6448">
            <w:pPr>
              <w:ind w:right="-1"/>
              <w:jc w:val="center"/>
              <w:rPr>
                <w:rFonts w:ascii="Bodo_uzb Cyr" w:hAnsi="Bodo_uzb Cyr" w:cs="Bodo_uzb Cyr"/>
                <w:sz w:val="26"/>
                <w:szCs w:val="26"/>
              </w:rPr>
            </w:pPr>
            <w:r>
              <w:rPr>
                <w:rFonts w:ascii="Bodo_uzb Cyr" w:hAnsi="Bodo_uzb Cyr" w:cs="Bodo_uzb Cyr"/>
                <w:sz w:val="26"/>
                <w:szCs w:val="26"/>
              </w:rPr>
              <w:t>Физик ва биологик қўзғатувчилар (шовқин, аллерген ва бошқалар)</w:t>
            </w:r>
          </w:p>
        </w:tc>
      </w:tr>
      <w:tr w:rsidR="0029271D" w:rsidTr="00FB6448">
        <w:tblPrEx>
          <w:tblCellMar>
            <w:top w:w="0" w:type="dxa"/>
            <w:bottom w:w="0" w:type="dxa"/>
          </w:tblCellMar>
        </w:tblPrEx>
        <w:trPr>
          <w:cantSplit/>
        </w:trPr>
        <w:tc>
          <w:tcPr>
            <w:tcW w:w="1701" w:type="dxa"/>
            <w:vMerge/>
          </w:tcPr>
          <w:p w:rsidR="0029271D" w:rsidRDefault="0029271D" w:rsidP="00FB6448">
            <w:pPr>
              <w:ind w:right="-1"/>
              <w:jc w:val="center"/>
              <w:rPr>
                <w:rFonts w:ascii="Bodo_uzb" w:hAnsi="Bodo_uzb" w:cs="Bodo_uzb"/>
                <w:sz w:val="26"/>
                <w:szCs w:val="26"/>
              </w:rPr>
            </w:pPr>
          </w:p>
        </w:tc>
        <w:tc>
          <w:tcPr>
            <w:tcW w:w="3827" w:type="dxa"/>
            <w:vAlign w:val="center"/>
          </w:tcPr>
          <w:p w:rsidR="0029271D" w:rsidRDefault="0029271D" w:rsidP="00FB6448">
            <w:pPr>
              <w:ind w:right="-1"/>
              <w:jc w:val="center"/>
              <w:rPr>
                <w:rFonts w:ascii="Bodo_uzb Cyr" w:hAnsi="Bodo_uzb Cyr" w:cs="Bodo_uzb Cyr"/>
                <w:sz w:val="26"/>
                <w:szCs w:val="26"/>
              </w:rPr>
            </w:pPr>
            <w:r>
              <w:rPr>
                <w:rFonts w:ascii="Bodo_uzb Cyr" w:hAnsi="Bodo_uzb Cyr" w:cs="Bodo_uzb Cyr"/>
                <w:sz w:val="26"/>
                <w:szCs w:val="26"/>
              </w:rPr>
              <w:t>Саноат ва маиший оқава сувлар ва чиқиндилар</w:t>
            </w:r>
          </w:p>
        </w:tc>
        <w:tc>
          <w:tcPr>
            <w:tcW w:w="3969" w:type="dxa"/>
          </w:tcPr>
          <w:p w:rsidR="0029271D" w:rsidRDefault="0029271D" w:rsidP="00FB6448">
            <w:pPr>
              <w:ind w:right="-1"/>
              <w:jc w:val="center"/>
              <w:rPr>
                <w:rFonts w:ascii="Bodo_uzb" w:hAnsi="Bodo_uzb" w:cs="Bodo_uzb"/>
                <w:sz w:val="26"/>
                <w:szCs w:val="26"/>
              </w:rPr>
            </w:pPr>
          </w:p>
        </w:tc>
      </w:tr>
      <w:tr w:rsidR="0029271D" w:rsidTr="00FB6448">
        <w:tblPrEx>
          <w:tblCellMar>
            <w:top w:w="0" w:type="dxa"/>
            <w:bottom w:w="0" w:type="dxa"/>
          </w:tblCellMar>
        </w:tblPrEx>
        <w:trPr>
          <w:cantSplit/>
        </w:trPr>
        <w:tc>
          <w:tcPr>
            <w:tcW w:w="1701" w:type="dxa"/>
            <w:vMerge/>
          </w:tcPr>
          <w:p w:rsidR="0029271D" w:rsidRDefault="0029271D" w:rsidP="00FB6448">
            <w:pPr>
              <w:ind w:right="-1"/>
              <w:jc w:val="center"/>
              <w:rPr>
                <w:rFonts w:ascii="Bodo_uzb" w:hAnsi="Bodo_uzb" w:cs="Bodo_uzb"/>
                <w:sz w:val="26"/>
                <w:szCs w:val="26"/>
              </w:rPr>
            </w:pPr>
          </w:p>
        </w:tc>
        <w:tc>
          <w:tcPr>
            <w:tcW w:w="3827" w:type="dxa"/>
          </w:tcPr>
          <w:p w:rsidR="0029271D" w:rsidRDefault="0029271D" w:rsidP="00FB6448">
            <w:pPr>
              <w:ind w:right="-1"/>
              <w:jc w:val="center"/>
              <w:rPr>
                <w:rFonts w:ascii="Bodo_uzb Cyr" w:hAnsi="Bodo_uzb Cyr" w:cs="Bodo_uzb Cyr"/>
                <w:sz w:val="26"/>
                <w:szCs w:val="26"/>
              </w:rPr>
            </w:pPr>
            <w:r>
              <w:rPr>
                <w:rFonts w:ascii="Bodo_uzb Cyr" w:hAnsi="Bodo_uzb Cyr" w:cs="Bodo_uzb Cyr"/>
                <w:sz w:val="26"/>
                <w:szCs w:val="26"/>
              </w:rPr>
              <w:t>Радиактив нурланиш</w:t>
            </w:r>
          </w:p>
        </w:tc>
        <w:tc>
          <w:tcPr>
            <w:tcW w:w="3969" w:type="dxa"/>
          </w:tcPr>
          <w:p w:rsidR="0029271D" w:rsidRDefault="0029271D" w:rsidP="00FB6448">
            <w:pPr>
              <w:ind w:right="-1"/>
              <w:jc w:val="center"/>
              <w:rPr>
                <w:rFonts w:ascii="Bodo_uzb Cyr" w:hAnsi="Bodo_uzb Cyr" w:cs="Bodo_uzb Cyr"/>
                <w:sz w:val="26"/>
                <w:szCs w:val="26"/>
              </w:rPr>
            </w:pPr>
            <w:r>
              <w:rPr>
                <w:rFonts w:ascii="Bodo_uzb Cyr" w:hAnsi="Bodo_uzb Cyr" w:cs="Bodo_uzb Cyr"/>
                <w:sz w:val="26"/>
                <w:szCs w:val="26"/>
              </w:rPr>
              <w:t>Радионурланиш даражаси</w:t>
            </w:r>
          </w:p>
        </w:tc>
      </w:tr>
      <w:tr w:rsidR="0029271D" w:rsidTr="00FB6448">
        <w:tblPrEx>
          <w:tblCellMar>
            <w:top w:w="0" w:type="dxa"/>
            <w:bottom w:w="0" w:type="dxa"/>
          </w:tblCellMar>
        </w:tblPrEx>
        <w:trPr>
          <w:cantSplit/>
        </w:trPr>
        <w:tc>
          <w:tcPr>
            <w:tcW w:w="1701" w:type="dxa"/>
            <w:vMerge w:val="restart"/>
            <w:vAlign w:val="center"/>
          </w:tcPr>
          <w:p w:rsidR="0029271D" w:rsidRDefault="0029271D" w:rsidP="00FB6448">
            <w:pPr>
              <w:ind w:right="-1"/>
              <w:jc w:val="center"/>
              <w:rPr>
                <w:rFonts w:ascii="Bodo_uzb Cyr" w:hAnsi="Bodo_uzb Cyr" w:cs="Bodo_uzb Cyr"/>
                <w:sz w:val="26"/>
                <w:szCs w:val="26"/>
              </w:rPr>
            </w:pPr>
            <w:r>
              <w:rPr>
                <w:rFonts w:ascii="Bodo_uzb Cyr" w:hAnsi="Bodo_uzb Cyr" w:cs="Bodo_uzb Cyr"/>
                <w:sz w:val="26"/>
                <w:szCs w:val="26"/>
              </w:rPr>
              <w:t>Геоэкологик, геотизимли (хўжалик)</w:t>
            </w:r>
          </w:p>
        </w:tc>
        <w:tc>
          <w:tcPr>
            <w:tcW w:w="3827" w:type="dxa"/>
            <w:vAlign w:val="center"/>
          </w:tcPr>
          <w:p w:rsidR="0029271D" w:rsidRDefault="0029271D" w:rsidP="00FB6448">
            <w:pPr>
              <w:ind w:right="-1"/>
              <w:jc w:val="center"/>
              <w:rPr>
                <w:rFonts w:ascii="Bodo_uzb Cyr" w:hAnsi="Bodo_uzb Cyr" w:cs="Bodo_uzb Cyr"/>
                <w:sz w:val="26"/>
                <w:szCs w:val="26"/>
              </w:rPr>
            </w:pPr>
            <w:r>
              <w:rPr>
                <w:rFonts w:ascii="Bodo_uzb Cyr" w:hAnsi="Bodo_uzb Cyr" w:cs="Bodo_uzb Cyr"/>
                <w:sz w:val="26"/>
                <w:szCs w:val="26"/>
              </w:rPr>
              <w:t>Йўқолиб бораётган щайвон ва ўсимликлар турлари</w:t>
            </w:r>
          </w:p>
        </w:tc>
        <w:tc>
          <w:tcPr>
            <w:tcW w:w="3969" w:type="dxa"/>
          </w:tcPr>
          <w:p w:rsidR="0029271D" w:rsidRDefault="0029271D" w:rsidP="00FB6448">
            <w:pPr>
              <w:ind w:right="-1"/>
              <w:jc w:val="center"/>
              <w:rPr>
                <w:rFonts w:ascii="Bodo_uzb Cyr" w:hAnsi="Bodo_uzb Cyr" w:cs="Bodo_uzb Cyr"/>
                <w:sz w:val="26"/>
                <w:szCs w:val="26"/>
              </w:rPr>
            </w:pPr>
            <w:r>
              <w:rPr>
                <w:rFonts w:ascii="Bodo_uzb Cyr" w:hAnsi="Bodo_uzb Cyr" w:cs="Bodo_uzb Cyr"/>
                <w:sz w:val="26"/>
                <w:szCs w:val="26"/>
              </w:rPr>
              <w:t>Табиий экотизимларнинг функционал тузилмаси ва унинг бузилиши</w:t>
            </w:r>
          </w:p>
        </w:tc>
      </w:tr>
      <w:tr w:rsidR="0029271D" w:rsidTr="00FB6448">
        <w:tblPrEx>
          <w:tblCellMar>
            <w:top w:w="0" w:type="dxa"/>
            <w:bottom w:w="0" w:type="dxa"/>
          </w:tblCellMar>
        </w:tblPrEx>
        <w:trPr>
          <w:cantSplit/>
        </w:trPr>
        <w:tc>
          <w:tcPr>
            <w:tcW w:w="1701" w:type="dxa"/>
            <w:vMerge/>
          </w:tcPr>
          <w:p w:rsidR="0029271D" w:rsidRDefault="0029271D" w:rsidP="00FB6448">
            <w:pPr>
              <w:ind w:right="-1"/>
              <w:jc w:val="center"/>
              <w:rPr>
                <w:rFonts w:ascii="Bodo_uzb" w:hAnsi="Bodo_uzb" w:cs="Bodo_uzb"/>
                <w:sz w:val="26"/>
                <w:szCs w:val="26"/>
              </w:rPr>
            </w:pPr>
          </w:p>
        </w:tc>
        <w:tc>
          <w:tcPr>
            <w:tcW w:w="3827" w:type="dxa"/>
            <w:vAlign w:val="center"/>
          </w:tcPr>
          <w:p w:rsidR="0029271D" w:rsidRDefault="0029271D" w:rsidP="00FB6448">
            <w:pPr>
              <w:ind w:right="-1"/>
              <w:jc w:val="center"/>
              <w:rPr>
                <w:rFonts w:ascii="Bodo_uzb Cyr" w:hAnsi="Bodo_uzb Cyr" w:cs="Bodo_uzb Cyr"/>
                <w:sz w:val="26"/>
                <w:szCs w:val="26"/>
              </w:rPr>
            </w:pPr>
            <w:r>
              <w:rPr>
                <w:rFonts w:ascii="Bodo_uzb Cyr" w:hAnsi="Bodo_uzb Cyr" w:cs="Bodo_uzb Cyr"/>
                <w:sz w:val="26"/>
                <w:szCs w:val="26"/>
              </w:rPr>
              <w:t>Табиий экотизимлар</w:t>
            </w:r>
          </w:p>
        </w:tc>
        <w:tc>
          <w:tcPr>
            <w:tcW w:w="3969" w:type="dxa"/>
          </w:tcPr>
          <w:p w:rsidR="0029271D" w:rsidRDefault="0029271D" w:rsidP="00FB6448">
            <w:pPr>
              <w:ind w:right="-1"/>
              <w:jc w:val="center"/>
              <w:rPr>
                <w:rFonts w:ascii="Bodo_uzb Cyr" w:hAnsi="Bodo_uzb Cyr" w:cs="Bodo_uzb Cyr"/>
                <w:sz w:val="26"/>
                <w:szCs w:val="26"/>
              </w:rPr>
            </w:pPr>
            <w:r>
              <w:rPr>
                <w:rFonts w:ascii="Bodo_uzb Cyr" w:hAnsi="Bodo_uzb Cyr" w:cs="Bodo_uzb Cyr"/>
                <w:sz w:val="26"/>
                <w:szCs w:val="26"/>
              </w:rPr>
              <w:t>Ўсимлик ва щайвонларнинг популяция  щолати</w:t>
            </w:r>
          </w:p>
        </w:tc>
      </w:tr>
      <w:tr w:rsidR="0029271D" w:rsidTr="00FB6448">
        <w:tblPrEx>
          <w:tblCellMar>
            <w:top w:w="0" w:type="dxa"/>
            <w:bottom w:w="0" w:type="dxa"/>
          </w:tblCellMar>
        </w:tblPrEx>
        <w:trPr>
          <w:cantSplit/>
        </w:trPr>
        <w:tc>
          <w:tcPr>
            <w:tcW w:w="1701" w:type="dxa"/>
            <w:vMerge/>
          </w:tcPr>
          <w:p w:rsidR="0029271D" w:rsidRDefault="0029271D" w:rsidP="00FB6448">
            <w:pPr>
              <w:ind w:right="-1"/>
              <w:jc w:val="center"/>
              <w:rPr>
                <w:rFonts w:ascii="Bodo_uzb" w:hAnsi="Bodo_uzb" w:cs="Bodo_uzb"/>
                <w:sz w:val="26"/>
                <w:szCs w:val="26"/>
              </w:rPr>
            </w:pPr>
          </w:p>
        </w:tc>
        <w:tc>
          <w:tcPr>
            <w:tcW w:w="3827" w:type="dxa"/>
            <w:vAlign w:val="center"/>
          </w:tcPr>
          <w:p w:rsidR="0029271D" w:rsidRDefault="0029271D" w:rsidP="00FB6448">
            <w:pPr>
              <w:ind w:right="-1"/>
              <w:jc w:val="center"/>
              <w:rPr>
                <w:rFonts w:ascii="Bodo_uzb Cyr" w:hAnsi="Bodo_uzb Cyr" w:cs="Bodo_uzb Cyr"/>
                <w:sz w:val="26"/>
                <w:szCs w:val="26"/>
              </w:rPr>
            </w:pPr>
            <w:r>
              <w:rPr>
                <w:rFonts w:ascii="Bodo_uzb Cyr" w:hAnsi="Bodo_uzb Cyr" w:cs="Bodo_uzb Cyr"/>
                <w:sz w:val="26"/>
                <w:szCs w:val="26"/>
              </w:rPr>
              <w:t>Агроэкотизимлар</w:t>
            </w:r>
          </w:p>
        </w:tc>
        <w:tc>
          <w:tcPr>
            <w:tcW w:w="3969" w:type="dxa"/>
          </w:tcPr>
          <w:p w:rsidR="0029271D" w:rsidRDefault="0029271D" w:rsidP="00FB6448">
            <w:pPr>
              <w:ind w:right="-1"/>
              <w:jc w:val="center"/>
              <w:rPr>
                <w:rFonts w:ascii="Bodo_uzb Cyr" w:hAnsi="Bodo_uzb Cyr" w:cs="Bodo_uzb Cyr"/>
                <w:sz w:val="26"/>
                <w:szCs w:val="26"/>
              </w:rPr>
            </w:pPr>
            <w:r>
              <w:rPr>
                <w:rFonts w:ascii="Bodo_uzb Cyr" w:hAnsi="Bodo_uzb Cyr" w:cs="Bodo_uzb Cyr"/>
                <w:sz w:val="26"/>
                <w:szCs w:val="26"/>
              </w:rPr>
              <w:t>+ишлоқ хўжалик экинларининг щосилдорлиги</w:t>
            </w:r>
          </w:p>
        </w:tc>
      </w:tr>
      <w:tr w:rsidR="0029271D" w:rsidTr="00FB6448">
        <w:tblPrEx>
          <w:tblCellMar>
            <w:top w:w="0" w:type="dxa"/>
            <w:bottom w:w="0" w:type="dxa"/>
          </w:tblCellMar>
        </w:tblPrEx>
        <w:trPr>
          <w:cantSplit/>
        </w:trPr>
        <w:tc>
          <w:tcPr>
            <w:tcW w:w="1701" w:type="dxa"/>
            <w:vMerge/>
          </w:tcPr>
          <w:p w:rsidR="0029271D" w:rsidRDefault="0029271D" w:rsidP="00FB6448">
            <w:pPr>
              <w:ind w:right="-1"/>
              <w:jc w:val="center"/>
              <w:rPr>
                <w:rFonts w:ascii="Bodo_uzb" w:hAnsi="Bodo_uzb" w:cs="Bodo_uzb"/>
                <w:sz w:val="26"/>
                <w:szCs w:val="26"/>
              </w:rPr>
            </w:pPr>
          </w:p>
        </w:tc>
        <w:tc>
          <w:tcPr>
            <w:tcW w:w="3827" w:type="dxa"/>
            <w:vAlign w:val="center"/>
          </w:tcPr>
          <w:p w:rsidR="0029271D" w:rsidRDefault="0029271D" w:rsidP="00FB6448">
            <w:pPr>
              <w:ind w:right="-1"/>
              <w:jc w:val="center"/>
              <w:rPr>
                <w:rFonts w:ascii="Bodo_uzb Cyr" w:hAnsi="Bodo_uzb Cyr" w:cs="Bodo_uzb Cyr"/>
                <w:sz w:val="26"/>
                <w:szCs w:val="26"/>
              </w:rPr>
            </w:pPr>
            <w:r>
              <w:rPr>
                <w:rFonts w:ascii="Bodo_uzb Cyr" w:hAnsi="Bodo_uzb Cyr" w:cs="Bodo_uzb Cyr"/>
                <w:sz w:val="26"/>
                <w:szCs w:val="26"/>
              </w:rPr>
              <w:t>Ўрмон экотизимлари</w:t>
            </w:r>
          </w:p>
        </w:tc>
        <w:tc>
          <w:tcPr>
            <w:tcW w:w="3969" w:type="dxa"/>
          </w:tcPr>
          <w:p w:rsidR="0029271D" w:rsidRDefault="0029271D" w:rsidP="00FB6448">
            <w:pPr>
              <w:ind w:right="-1"/>
              <w:jc w:val="center"/>
              <w:rPr>
                <w:rFonts w:ascii="Bodo_uzb Cyr" w:hAnsi="Bodo_uzb Cyr" w:cs="Bodo_uzb Cyr"/>
                <w:sz w:val="26"/>
                <w:szCs w:val="26"/>
              </w:rPr>
            </w:pPr>
            <w:r>
              <w:rPr>
                <w:rFonts w:ascii="Bodo_uzb Cyr" w:hAnsi="Bodo_uzb Cyr" w:cs="Bodo_uzb Cyr"/>
                <w:sz w:val="26"/>
                <w:szCs w:val="26"/>
              </w:rPr>
              <w:t>Экилган дарахтлар мащсулдорлиги</w:t>
            </w:r>
          </w:p>
        </w:tc>
      </w:tr>
      <w:tr w:rsidR="0029271D" w:rsidTr="00FB6448">
        <w:tblPrEx>
          <w:tblCellMar>
            <w:top w:w="0" w:type="dxa"/>
            <w:bottom w:w="0" w:type="dxa"/>
          </w:tblCellMar>
        </w:tblPrEx>
        <w:trPr>
          <w:cantSplit/>
        </w:trPr>
        <w:tc>
          <w:tcPr>
            <w:tcW w:w="1701" w:type="dxa"/>
            <w:vMerge w:val="restart"/>
            <w:vAlign w:val="center"/>
          </w:tcPr>
          <w:p w:rsidR="0029271D" w:rsidRDefault="0029271D" w:rsidP="00FB6448">
            <w:pPr>
              <w:ind w:right="-1"/>
              <w:jc w:val="center"/>
              <w:rPr>
                <w:rFonts w:ascii="Bodo_uzb" w:hAnsi="Bodo_uzb" w:cs="Bodo_uzb"/>
                <w:sz w:val="26"/>
                <w:szCs w:val="26"/>
              </w:rPr>
            </w:pPr>
          </w:p>
          <w:p w:rsidR="0029271D" w:rsidRDefault="0029271D" w:rsidP="00FB6448">
            <w:pPr>
              <w:ind w:right="-1"/>
              <w:jc w:val="center"/>
              <w:rPr>
                <w:rFonts w:ascii="Bodo_uzb Cyr" w:hAnsi="Bodo_uzb Cyr" w:cs="Bodo_uzb Cyr"/>
                <w:sz w:val="26"/>
                <w:szCs w:val="26"/>
              </w:rPr>
            </w:pPr>
            <w:r>
              <w:rPr>
                <w:rFonts w:ascii="Bodo_uzb Cyr" w:hAnsi="Bodo_uzb Cyr" w:cs="Bodo_uzb Cyr"/>
                <w:sz w:val="26"/>
                <w:szCs w:val="26"/>
              </w:rPr>
              <w:t>Биосферали (глобал)</w:t>
            </w:r>
          </w:p>
        </w:tc>
        <w:tc>
          <w:tcPr>
            <w:tcW w:w="3827" w:type="dxa"/>
            <w:vAlign w:val="center"/>
          </w:tcPr>
          <w:p w:rsidR="0029271D" w:rsidRDefault="0029271D" w:rsidP="00FB6448">
            <w:pPr>
              <w:ind w:right="-1"/>
              <w:jc w:val="center"/>
              <w:rPr>
                <w:rFonts w:ascii="Bodo_uzb Cyr" w:hAnsi="Bodo_uzb Cyr" w:cs="Bodo_uzb Cyr"/>
                <w:sz w:val="26"/>
                <w:szCs w:val="26"/>
              </w:rPr>
            </w:pPr>
            <w:r>
              <w:rPr>
                <w:rFonts w:ascii="Bodo_uzb Cyr" w:hAnsi="Bodo_uzb Cyr" w:cs="Bodo_uzb Cyr"/>
                <w:sz w:val="26"/>
                <w:szCs w:val="26"/>
              </w:rPr>
              <w:t>Атмосфера(тропосфера) ва озон экрани</w:t>
            </w:r>
          </w:p>
        </w:tc>
        <w:tc>
          <w:tcPr>
            <w:tcW w:w="3969" w:type="dxa"/>
            <w:vAlign w:val="center"/>
          </w:tcPr>
          <w:p w:rsidR="0029271D" w:rsidRDefault="0029271D" w:rsidP="00FB6448">
            <w:pPr>
              <w:ind w:right="-1"/>
              <w:jc w:val="center"/>
              <w:rPr>
                <w:rFonts w:ascii="Bodo_uzb Cyr" w:hAnsi="Bodo_uzb Cyr" w:cs="Bodo_uzb Cyr"/>
                <w:sz w:val="26"/>
                <w:szCs w:val="26"/>
              </w:rPr>
            </w:pPr>
            <w:r>
              <w:rPr>
                <w:rFonts w:ascii="Bodo_uzb Cyr" w:hAnsi="Bodo_uzb Cyr" w:cs="Bodo_uzb Cyr"/>
                <w:sz w:val="26"/>
                <w:szCs w:val="26"/>
              </w:rPr>
              <w:t>Радиация баланси, ортиқча қиздириш, газ таркиби ва чангга тўйиниш</w:t>
            </w:r>
          </w:p>
        </w:tc>
      </w:tr>
      <w:tr w:rsidR="0029271D" w:rsidTr="00FB6448">
        <w:tblPrEx>
          <w:tblCellMar>
            <w:top w:w="0" w:type="dxa"/>
            <w:bottom w:w="0" w:type="dxa"/>
          </w:tblCellMar>
        </w:tblPrEx>
        <w:trPr>
          <w:cantSplit/>
        </w:trPr>
        <w:tc>
          <w:tcPr>
            <w:tcW w:w="1701" w:type="dxa"/>
            <w:vMerge/>
          </w:tcPr>
          <w:p w:rsidR="0029271D" w:rsidRDefault="0029271D" w:rsidP="00FB6448">
            <w:pPr>
              <w:ind w:right="-1"/>
              <w:jc w:val="center"/>
              <w:rPr>
                <w:rFonts w:ascii="Bodo_uzb" w:hAnsi="Bodo_uzb" w:cs="Bodo_uzb"/>
                <w:sz w:val="26"/>
                <w:szCs w:val="26"/>
              </w:rPr>
            </w:pPr>
          </w:p>
        </w:tc>
        <w:tc>
          <w:tcPr>
            <w:tcW w:w="3827" w:type="dxa"/>
            <w:vAlign w:val="center"/>
          </w:tcPr>
          <w:p w:rsidR="0029271D" w:rsidRDefault="0029271D" w:rsidP="00FB6448">
            <w:pPr>
              <w:ind w:right="-1"/>
              <w:jc w:val="center"/>
              <w:rPr>
                <w:rFonts w:ascii="Bodo_uzb Cyr" w:hAnsi="Bodo_uzb Cyr" w:cs="Bodo_uzb Cyr"/>
                <w:sz w:val="26"/>
                <w:szCs w:val="26"/>
              </w:rPr>
            </w:pPr>
            <w:r>
              <w:rPr>
                <w:rFonts w:ascii="Bodo_uzb Cyr" w:hAnsi="Bodo_uzb Cyr" w:cs="Bodo_uzb Cyr"/>
                <w:sz w:val="26"/>
                <w:szCs w:val="26"/>
              </w:rPr>
              <w:t>Гидросфера</w:t>
            </w:r>
          </w:p>
        </w:tc>
        <w:tc>
          <w:tcPr>
            <w:tcW w:w="3969" w:type="dxa"/>
          </w:tcPr>
          <w:p w:rsidR="0029271D" w:rsidRDefault="0029271D" w:rsidP="00FB6448">
            <w:pPr>
              <w:ind w:right="-1"/>
              <w:jc w:val="center"/>
              <w:rPr>
                <w:rFonts w:ascii="Bodo_uzb Cyr" w:hAnsi="Bodo_uzb Cyr" w:cs="Bodo_uzb Cyr"/>
                <w:sz w:val="26"/>
                <w:szCs w:val="26"/>
              </w:rPr>
            </w:pPr>
            <w:r>
              <w:rPr>
                <w:rFonts w:ascii="Bodo_uzb Cyr" w:hAnsi="Bodo_uzb Cyr" w:cs="Bodo_uzb Cyr"/>
                <w:sz w:val="26"/>
                <w:szCs w:val="26"/>
              </w:rPr>
              <w:t>Йирик дарё ва сув щавзаларининг ифлосланиши, сув щавзалари ва материкларда сувнинг глобал тавсифи</w:t>
            </w:r>
          </w:p>
        </w:tc>
      </w:tr>
      <w:tr w:rsidR="0029271D" w:rsidTr="00FB6448">
        <w:tblPrEx>
          <w:tblCellMar>
            <w:top w:w="0" w:type="dxa"/>
            <w:bottom w:w="0" w:type="dxa"/>
          </w:tblCellMar>
        </w:tblPrEx>
        <w:trPr>
          <w:cantSplit/>
        </w:trPr>
        <w:tc>
          <w:tcPr>
            <w:tcW w:w="1701" w:type="dxa"/>
            <w:vMerge/>
          </w:tcPr>
          <w:p w:rsidR="0029271D" w:rsidRDefault="0029271D" w:rsidP="00FB6448">
            <w:pPr>
              <w:ind w:right="-1"/>
              <w:jc w:val="center"/>
              <w:rPr>
                <w:rFonts w:ascii="Bodo_uzb" w:hAnsi="Bodo_uzb" w:cs="Bodo_uzb"/>
                <w:sz w:val="26"/>
                <w:szCs w:val="26"/>
              </w:rPr>
            </w:pPr>
          </w:p>
        </w:tc>
        <w:tc>
          <w:tcPr>
            <w:tcW w:w="3827" w:type="dxa"/>
            <w:vAlign w:val="center"/>
          </w:tcPr>
          <w:p w:rsidR="0029271D" w:rsidRDefault="0029271D" w:rsidP="00FB6448">
            <w:pPr>
              <w:ind w:right="-1"/>
              <w:jc w:val="center"/>
              <w:rPr>
                <w:rFonts w:ascii="Bodo_uzb Cyr" w:hAnsi="Bodo_uzb Cyr" w:cs="Bodo_uzb Cyr"/>
                <w:sz w:val="26"/>
                <w:szCs w:val="26"/>
              </w:rPr>
            </w:pPr>
            <w:r>
              <w:rPr>
                <w:rFonts w:ascii="Bodo_uzb Cyr" w:hAnsi="Bodo_uzb Cyr" w:cs="Bodo_uzb Cyr"/>
                <w:sz w:val="26"/>
                <w:szCs w:val="26"/>
              </w:rPr>
              <w:t>Ўсимлик ва тупроқ қоплами, щайвонот дунёси</w:t>
            </w:r>
          </w:p>
        </w:tc>
        <w:tc>
          <w:tcPr>
            <w:tcW w:w="3969" w:type="dxa"/>
          </w:tcPr>
          <w:p w:rsidR="0029271D" w:rsidRDefault="0029271D" w:rsidP="00FB6448">
            <w:pPr>
              <w:ind w:right="-1"/>
              <w:jc w:val="center"/>
              <w:rPr>
                <w:rFonts w:ascii="Bodo_uzb Cyr" w:hAnsi="Bodo_uzb Cyr" w:cs="Bodo_uzb Cyr"/>
                <w:sz w:val="26"/>
                <w:szCs w:val="26"/>
              </w:rPr>
            </w:pPr>
            <w:r>
              <w:rPr>
                <w:rFonts w:ascii="Bodo_uzb Cyr" w:hAnsi="Bodo_uzb Cyr" w:cs="Bodo_uzb Cyr"/>
                <w:sz w:val="26"/>
                <w:szCs w:val="26"/>
              </w:rPr>
              <w:t>СО</w:t>
            </w:r>
            <w:r>
              <w:rPr>
                <w:rFonts w:ascii="Bodo_uzb" w:hAnsi="Bodo_uzb" w:cs="Bodo_uzb"/>
                <w:sz w:val="26"/>
                <w:szCs w:val="26"/>
                <w:vertAlign w:val="subscript"/>
              </w:rPr>
              <w:t xml:space="preserve">2 </w:t>
            </w:r>
            <w:r>
              <w:rPr>
                <w:rFonts w:ascii="Bodo_uzb Cyr" w:hAnsi="Bodo_uzb Cyr" w:cs="Bodo_uzb Cyr"/>
                <w:sz w:val="26"/>
                <w:szCs w:val="26"/>
              </w:rPr>
              <w:t>ва О</w:t>
            </w:r>
            <w:r>
              <w:rPr>
                <w:rFonts w:ascii="Bodo_uzb" w:hAnsi="Bodo_uzb" w:cs="Bodo_uzb"/>
                <w:sz w:val="26"/>
                <w:szCs w:val="26"/>
                <w:vertAlign w:val="subscript"/>
              </w:rPr>
              <w:t>2</w:t>
            </w:r>
            <w:r>
              <w:rPr>
                <w:rFonts w:ascii="Bodo_uzb Cyr" w:hAnsi="Bodo_uzb Cyr" w:cs="Bodo_uzb Cyr"/>
                <w:sz w:val="26"/>
                <w:szCs w:val="26"/>
              </w:rPr>
              <w:t>нинг глобал баланси. Моддаларнинг йирик масштабдаги айланма щаракати</w:t>
            </w:r>
          </w:p>
        </w:tc>
      </w:tr>
    </w:tbl>
    <w:p w:rsidR="0029271D" w:rsidRDefault="0029271D" w:rsidP="0029271D">
      <w:pPr>
        <w:ind w:right="-1" w:firstLine="720"/>
        <w:jc w:val="center"/>
        <w:rPr>
          <w:rFonts w:ascii="Bodo_uzb" w:hAnsi="Bodo_uzb" w:cs="Bodo_uzb"/>
          <w:sz w:val="28"/>
          <w:szCs w:val="28"/>
        </w:rPr>
      </w:pPr>
    </w:p>
    <w:p w:rsidR="0029271D" w:rsidRDefault="0029271D" w:rsidP="0029271D">
      <w:pPr>
        <w:pStyle w:val="a3"/>
        <w:numPr>
          <w:ilvl w:val="0"/>
          <w:numId w:val="1"/>
        </w:numPr>
        <w:tabs>
          <w:tab w:val="clear" w:pos="-408"/>
          <w:tab w:val="left" w:pos="-491"/>
        </w:tabs>
        <w:ind w:left="0" w:right="-1" w:firstLine="720"/>
        <w:rPr>
          <w:rFonts w:ascii="Bodo_uzb Cyr" w:hAnsi="Bodo_uzb Cyr" w:cs="Bodo_uzb Cyr"/>
        </w:rPr>
      </w:pPr>
      <w:r>
        <w:rPr>
          <w:rFonts w:ascii="Bodo_uzb Cyr" w:hAnsi="Bodo_uzb Cyr" w:cs="Bodo_uzb Cyr"/>
        </w:rPr>
        <w:t xml:space="preserve"> Макон жищатдан:</w:t>
      </w:r>
    </w:p>
    <w:p w:rsidR="0029271D" w:rsidRDefault="0029271D" w:rsidP="0029271D">
      <w:pPr>
        <w:numPr>
          <w:ilvl w:val="12"/>
          <w:numId w:val="0"/>
        </w:numPr>
        <w:ind w:right="-1" w:firstLine="720"/>
        <w:jc w:val="both"/>
        <w:rPr>
          <w:rFonts w:ascii="Bodo_uzb Cyr" w:hAnsi="Bodo_uzb Cyr" w:cs="Bodo_uzb Cyr"/>
          <w:sz w:val="28"/>
          <w:szCs w:val="28"/>
        </w:rPr>
      </w:pPr>
      <w:r>
        <w:rPr>
          <w:rFonts w:ascii="Bodo_uzb Cyr" w:hAnsi="Bodo_uzb Cyr" w:cs="Bodo_uzb Cyr"/>
          <w:sz w:val="28"/>
          <w:szCs w:val="28"/>
        </w:rPr>
        <w:t>а) глобал (дунё миқёсида) мониторинг;</w:t>
      </w:r>
    </w:p>
    <w:p w:rsidR="0029271D" w:rsidRDefault="0029271D" w:rsidP="0029271D">
      <w:pPr>
        <w:numPr>
          <w:ilvl w:val="12"/>
          <w:numId w:val="0"/>
        </w:numPr>
        <w:ind w:right="-1" w:firstLine="720"/>
        <w:jc w:val="both"/>
        <w:rPr>
          <w:rFonts w:ascii="Bodo_uzb Cyr" w:hAnsi="Bodo_uzb Cyr" w:cs="Bodo_uzb Cyr"/>
          <w:sz w:val="28"/>
          <w:szCs w:val="28"/>
        </w:rPr>
      </w:pPr>
      <w:r>
        <w:rPr>
          <w:rFonts w:ascii="Bodo_uzb Cyr" w:hAnsi="Bodo_uzb Cyr" w:cs="Bodo_uzb Cyr"/>
          <w:sz w:val="28"/>
          <w:szCs w:val="28"/>
        </w:rPr>
        <w:t>б) регионал (щудудий, минтақавий) мониторинг;</w:t>
      </w:r>
    </w:p>
    <w:p w:rsidR="0029271D" w:rsidRDefault="0029271D" w:rsidP="0029271D">
      <w:pPr>
        <w:numPr>
          <w:ilvl w:val="12"/>
          <w:numId w:val="0"/>
        </w:numPr>
        <w:ind w:right="-1" w:firstLine="720"/>
        <w:jc w:val="both"/>
        <w:rPr>
          <w:rFonts w:ascii="Bodo_uzb Cyr" w:hAnsi="Bodo_uzb Cyr" w:cs="Bodo_uzb Cyr"/>
          <w:sz w:val="28"/>
          <w:szCs w:val="28"/>
        </w:rPr>
      </w:pPr>
      <w:r>
        <w:rPr>
          <w:rFonts w:ascii="Bodo_uzb Cyr" w:hAnsi="Bodo_uzb Cyr" w:cs="Bodo_uzb Cyr"/>
          <w:sz w:val="28"/>
          <w:szCs w:val="28"/>
        </w:rPr>
        <w:t>в) локал (мащаллий) мониторинг.</w:t>
      </w:r>
    </w:p>
    <w:p w:rsidR="0029271D" w:rsidRDefault="0029271D" w:rsidP="0029271D">
      <w:pPr>
        <w:pStyle w:val="a3"/>
        <w:numPr>
          <w:ilvl w:val="0"/>
          <w:numId w:val="1"/>
        </w:numPr>
        <w:tabs>
          <w:tab w:val="clear" w:pos="-408"/>
          <w:tab w:val="left" w:pos="-491"/>
        </w:tabs>
        <w:ind w:left="0" w:right="-1" w:firstLine="720"/>
        <w:rPr>
          <w:rFonts w:ascii="Bodo_uzb Cyr" w:hAnsi="Bodo_uzb Cyr" w:cs="Bodo_uzb Cyr"/>
        </w:rPr>
      </w:pPr>
      <w:r>
        <w:rPr>
          <w:rFonts w:ascii="Bodo_uzb Cyr" w:hAnsi="Bodo_uzb Cyr" w:cs="Bodo_uzb Cyr"/>
        </w:rPr>
        <w:lastRenderedPageBreak/>
        <w:t xml:space="preserve"> Вақт жищатидан:</w:t>
      </w:r>
    </w:p>
    <w:p w:rsidR="0029271D" w:rsidRDefault="0029271D" w:rsidP="0029271D">
      <w:pPr>
        <w:numPr>
          <w:ilvl w:val="12"/>
          <w:numId w:val="0"/>
        </w:numPr>
        <w:ind w:right="-1" w:firstLine="720"/>
        <w:jc w:val="both"/>
        <w:rPr>
          <w:rFonts w:ascii="Bodo_uzb Cyr" w:hAnsi="Bodo_uzb Cyr" w:cs="Bodo_uzb Cyr"/>
          <w:sz w:val="28"/>
          <w:szCs w:val="28"/>
        </w:rPr>
      </w:pPr>
      <w:r>
        <w:rPr>
          <w:rFonts w:ascii="Bodo_uzb Cyr" w:hAnsi="Bodo_uzb Cyr" w:cs="Bodo_uzb Cyr"/>
          <w:sz w:val="28"/>
          <w:szCs w:val="28"/>
        </w:rPr>
        <w:t>а) об-щаво мониторинги (тезкор);</w:t>
      </w:r>
    </w:p>
    <w:p w:rsidR="0029271D" w:rsidRDefault="0029271D" w:rsidP="0029271D">
      <w:pPr>
        <w:numPr>
          <w:ilvl w:val="12"/>
          <w:numId w:val="0"/>
        </w:numPr>
        <w:ind w:right="-1" w:firstLine="720"/>
        <w:jc w:val="both"/>
        <w:rPr>
          <w:rFonts w:ascii="Bodo_uzb Cyr" w:hAnsi="Bodo_uzb Cyr" w:cs="Bodo_uzb Cyr"/>
          <w:sz w:val="28"/>
          <w:szCs w:val="28"/>
        </w:rPr>
      </w:pPr>
      <w:r>
        <w:rPr>
          <w:rFonts w:ascii="Bodo_uzb Cyr" w:hAnsi="Bodo_uzb Cyr" w:cs="Bodo_uzb Cyr"/>
          <w:sz w:val="28"/>
          <w:szCs w:val="28"/>
        </w:rPr>
        <w:t>б) иқлим мониторинги(узоқ муддатга).</w:t>
      </w:r>
    </w:p>
    <w:p w:rsidR="0029271D" w:rsidRDefault="0029271D" w:rsidP="0029271D">
      <w:pPr>
        <w:pStyle w:val="a3"/>
        <w:numPr>
          <w:ilvl w:val="0"/>
          <w:numId w:val="1"/>
        </w:numPr>
        <w:tabs>
          <w:tab w:val="clear" w:pos="-408"/>
          <w:tab w:val="left" w:pos="-491"/>
        </w:tabs>
        <w:ind w:left="0" w:right="-1" w:firstLine="720"/>
        <w:rPr>
          <w:rFonts w:ascii="Bodo_uzb Cyr" w:hAnsi="Bodo_uzb Cyr" w:cs="Bodo_uzb Cyr"/>
        </w:rPr>
      </w:pPr>
      <w:r>
        <w:rPr>
          <w:rFonts w:ascii="Bodo_uzb Cyr" w:hAnsi="Bodo_uzb Cyr" w:cs="Bodo_uzb Cyr"/>
        </w:rPr>
        <w:t xml:space="preserve"> Компонентлар жищатидан – биосферанинг қайси компонентлари назорат қилинишига қараб:</w:t>
      </w:r>
    </w:p>
    <w:p w:rsidR="0029271D" w:rsidRDefault="0029271D" w:rsidP="0029271D">
      <w:pPr>
        <w:numPr>
          <w:ilvl w:val="12"/>
          <w:numId w:val="0"/>
        </w:numPr>
        <w:ind w:right="-1" w:firstLine="720"/>
        <w:jc w:val="both"/>
        <w:rPr>
          <w:rFonts w:ascii="Bodo_uzb Cyr" w:hAnsi="Bodo_uzb Cyr" w:cs="Bodo_uzb Cyr"/>
          <w:sz w:val="28"/>
          <w:szCs w:val="28"/>
        </w:rPr>
      </w:pPr>
      <w:r>
        <w:rPr>
          <w:rFonts w:ascii="Bodo_uzb Cyr" w:hAnsi="Bodo_uzb Cyr" w:cs="Bodo_uzb Cyr"/>
          <w:sz w:val="28"/>
          <w:szCs w:val="28"/>
        </w:rPr>
        <w:t>а) биосфера щолатининг асл мониторинги;</w:t>
      </w:r>
    </w:p>
    <w:p w:rsidR="0029271D" w:rsidRDefault="0029271D" w:rsidP="0029271D">
      <w:pPr>
        <w:numPr>
          <w:ilvl w:val="12"/>
          <w:numId w:val="0"/>
        </w:numPr>
        <w:ind w:right="-1" w:firstLine="720"/>
        <w:jc w:val="both"/>
        <w:rPr>
          <w:rFonts w:ascii="Bodo_uzb Cyr" w:hAnsi="Bodo_uzb Cyr" w:cs="Bodo_uzb Cyr"/>
          <w:sz w:val="28"/>
          <w:szCs w:val="28"/>
        </w:rPr>
      </w:pPr>
      <w:r>
        <w:rPr>
          <w:rFonts w:ascii="Bodo_uzb Cyr" w:hAnsi="Bodo_uzb Cyr" w:cs="Bodo_uzb Cyr"/>
          <w:sz w:val="28"/>
          <w:szCs w:val="28"/>
        </w:rPr>
        <w:t xml:space="preserve">б) ер-қуруқлик экотизимлар щолати мониторинги; </w:t>
      </w:r>
    </w:p>
    <w:p w:rsidR="0029271D" w:rsidRDefault="0029271D" w:rsidP="0029271D">
      <w:pPr>
        <w:numPr>
          <w:ilvl w:val="12"/>
          <w:numId w:val="0"/>
        </w:numPr>
        <w:ind w:right="-1" w:firstLine="720"/>
        <w:jc w:val="both"/>
        <w:rPr>
          <w:rFonts w:ascii="Bodo_uzb Cyr" w:hAnsi="Bodo_uzb Cyr" w:cs="Bodo_uzb Cyr"/>
          <w:sz w:val="28"/>
          <w:szCs w:val="28"/>
        </w:rPr>
      </w:pPr>
      <w:r>
        <w:rPr>
          <w:rFonts w:ascii="Bodo_uzb Cyr" w:hAnsi="Bodo_uzb Cyr" w:cs="Bodo_uzb Cyr"/>
          <w:sz w:val="28"/>
          <w:szCs w:val="28"/>
        </w:rPr>
        <w:t>в) щаво щавзаси щолати мониторинги;</w:t>
      </w:r>
    </w:p>
    <w:p w:rsidR="0029271D" w:rsidRDefault="0029271D" w:rsidP="0029271D">
      <w:pPr>
        <w:numPr>
          <w:ilvl w:val="12"/>
          <w:numId w:val="0"/>
        </w:numPr>
        <w:ind w:right="-1" w:firstLine="720"/>
        <w:jc w:val="both"/>
        <w:rPr>
          <w:rFonts w:ascii="Bodo_uzb" w:hAnsi="Bodo_uzb" w:cs="Bodo_uzb"/>
          <w:sz w:val="28"/>
          <w:szCs w:val="28"/>
        </w:rPr>
      </w:pPr>
      <w:r>
        <w:rPr>
          <w:rFonts w:ascii="Bodo_uzb Cyr" w:hAnsi="Bodo_uzb Cyr" w:cs="Bodo_uzb Cyr"/>
          <w:sz w:val="28"/>
          <w:szCs w:val="28"/>
        </w:rPr>
        <w:t>г) қуруқлик сувлари щолати мониторинги;</w:t>
      </w:r>
    </w:p>
    <w:p w:rsidR="0029271D" w:rsidRDefault="0029271D" w:rsidP="0029271D">
      <w:pPr>
        <w:numPr>
          <w:ilvl w:val="12"/>
          <w:numId w:val="0"/>
        </w:numPr>
        <w:ind w:right="-1" w:firstLine="720"/>
        <w:jc w:val="both"/>
        <w:rPr>
          <w:rFonts w:ascii="Bodo_uzb Cyr" w:hAnsi="Bodo_uzb Cyr" w:cs="Bodo_uzb Cyr"/>
          <w:sz w:val="28"/>
          <w:szCs w:val="28"/>
        </w:rPr>
      </w:pPr>
      <w:r>
        <w:rPr>
          <w:rFonts w:ascii="Bodo_uzb Cyr" w:hAnsi="Bodo_uzb Cyr" w:cs="Bodo_uzb Cyr"/>
          <w:sz w:val="28"/>
          <w:szCs w:val="28"/>
        </w:rPr>
        <w:t>д) океан ифлосланиши мониторинги;</w:t>
      </w:r>
    </w:p>
    <w:p w:rsidR="0029271D" w:rsidRDefault="0029271D" w:rsidP="0029271D">
      <w:pPr>
        <w:numPr>
          <w:ilvl w:val="12"/>
          <w:numId w:val="0"/>
        </w:numPr>
        <w:ind w:right="-1" w:firstLine="720"/>
        <w:jc w:val="both"/>
        <w:rPr>
          <w:rFonts w:ascii="Bodo_uzb Cyr" w:hAnsi="Bodo_uzb Cyr" w:cs="Bodo_uzb Cyr"/>
          <w:sz w:val="28"/>
          <w:szCs w:val="28"/>
        </w:rPr>
      </w:pPr>
      <w:r>
        <w:rPr>
          <w:rFonts w:ascii="Bodo_uzb Cyr" w:hAnsi="Bodo_uzb Cyr" w:cs="Bodo_uzb Cyr"/>
          <w:sz w:val="28"/>
          <w:szCs w:val="28"/>
        </w:rPr>
        <w:t>е) литосферанинг юқори қисми щолати мониторинги (литомониторинг);</w:t>
      </w:r>
    </w:p>
    <w:p w:rsidR="0029271D" w:rsidRDefault="0029271D" w:rsidP="0029271D">
      <w:pPr>
        <w:numPr>
          <w:ilvl w:val="12"/>
          <w:numId w:val="0"/>
        </w:numPr>
        <w:ind w:right="-1" w:firstLine="720"/>
        <w:jc w:val="both"/>
        <w:rPr>
          <w:rFonts w:ascii="Bodo_uzb Cyr" w:hAnsi="Bodo_uzb Cyr" w:cs="Bodo_uzb Cyr"/>
          <w:sz w:val="28"/>
          <w:szCs w:val="28"/>
        </w:rPr>
      </w:pPr>
      <w:r>
        <w:rPr>
          <w:rFonts w:ascii="Bodo_uzb Cyr" w:hAnsi="Bodo_uzb Cyr" w:cs="Bodo_uzb Cyr"/>
          <w:sz w:val="28"/>
          <w:szCs w:val="28"/>
        </w:rPr>
        <w:t>ё) тупроқ деградациясининг глобал бащолаш мониторинги;</w:t>
      </w:r>
    </w:p>
    <w:p w:rsidR="0029271D" w:rsidRDefault="0029271D" w:rsidP="0029271D">
      <w:pPr>
        <w:numPr>
          <w:ilvl w:val="12"/>
          <w:numId w:val="0"/>
        </w:numPr>
        <w:ind w:right="-1" w:firstLine="720"/>
        <w:jc w:val="both"/>
        <w:rPr>
          <w:rFonts w:ascii="Bodo_uzb Cyr" w:hAnsi="Bodo_uzb Cyr" w:cs="Bodo_uzb Cyr"/>
          <w:sz w:val="28"/>
          <w:szCs w:val="28"/>
        </w:rPr>
      </w:pPr>
      <w:r>
        <w:rPr>
          <w:rFonts w:ascii="Bodo_uzb Cyr" w:hAnsi="Bodo_uzb Cyr" w:cs="Bodo_uzb Cyr"/>
          <w:sz w:val="28"/>
          <w:szCs w:val="28"/>
        </w:rPr>
        <w:t>ж) ўсимликлар қоплами, жумладан тропик ўрмонлар мониторинги;</w:t>
      </w:r>
    </w:p>
    <w:p w:rsidR="0029271D" w:rsidRDefault="0029271D" w:rsidP="0029271D">
      <w:pPr>
        <w:numPr>
          <w:ilvl w:val="12"/>
          <w:numId w:val="0"/>
        </w:numPr>
        <w:ind w:right="-1" w:firstLine="720"/>
        <w:jc w:val="both"/>
        <w:rPr>
          <w:rFonts w:ascii="Bodo_uzb" w:hAnsi="Bodo_uzb" w:cs="Bodo_uzb"/>
          <w:sz w:val="28"/>
          <w:szCs w:val="28"/>
        </w:rPr>
      </w:pPr>
      <w:r>
        <w:rPr>
          <w:rFonts w:ascii="Bodo_uzb Cyr" w:hAnsi="Bodo_uzb Cyr" w:cs="Bodo_uzb Cyr"/>
          <w:sz w:val="28"/>
          <w:szCs w:val="28"/>
        </w:rPr>
        <w:t>з) тирик денгиз ресурслари мониторинги;</w:t>
      </w:r>
    </w:p>
    <w:p w:rsidR="0029271D" w:rsidRDefault="0029271D" w:rsidP="0029271D">
      <w:pPr>
        <w:numPr>
          <w:ilvl w:val="12"/>
          <w:numId w:val="0"/>
        </w:numPr>
        <w:ind w:right="-1" w:firstLine="720"/>
        <w:jc w:val="both"/>
        <w:rPr>
          <w:rFonts w:ascii="Bodo_uzb Cyr" w:hAnsi="Bodo_uzb Cyr" w:cs="Bodo_uzb Cyr"/>
          <w:sz w:val="28"/>
          <w:szCs w:val="28"/>
        </w:rPr>
      </w:pPr>
      <w:r>
        <w:rPr>
          <w:rFonts w:ascii="Bodo_uzb Cyr" w:hAnsi="Bodo_uzb Cyr" w:cs="Bodo_uzb Cyr"/>
          <w:sz w:val="28"/>
          <w:szCs w:val="28"/>
        </w:rPr>
        <w:t>и) инсонлар саломатлиги щолати мониторинги;</w:t>
      </w:r>
    </w:p>
    <w:p w:rsidR="0029271D" w:rsidRDefault="0029271D" w:rsidP="0029271D">
      <w:pPr>
        <w:numPr>
          <w:ilvl w:val="12"/>
          <w:numId w:val="0"/>
        </w:numPr>
        <w:ind w:right="-1" w:firstLine="720"/>
        <w:jc w:val="both"/>
        <w:rPr>
          <w:rFonts w:ascii="Bodo_uzb Cyr" w:hAnsi="Bodo_uzb Cyr" w:cs="Bodo_uzb Cyr"/>
          <w:sz w:val="28"/>
          <w:szCs w:val="28"/>
        </w:rPr>
      </w:pPr>
      <w:r>
        <w:rPr>
          <w:rFonts w:ascii="Bodo_uzb Cyr" w:hAnsi="Bodo_uzb Cyr" w:cs="Bodo_uzb Cyr"/>
          <w:sz w:val="28"/>
          <w:szCs w:val="28"/>
        </w:rPr>
        <w:t>к) генетик мониторинг.</w:t>
      </w:r>
    </w:p>
    <w:p w:rsidR="0029271D" w:rsidRDefault="0029271D" w:rsidP="0029271D">
      <w:pPr>
        <w:pStyle w:val="a3"/>
        <w:numPr>
          <w:ilvl w:val="0"/>
          <w:numId w:val="1"/>
        </w:numPr>
        <w:tabs>
          <w:tab w:val="clear" w:pos="-408"/>
          <w:tab w:val="left" w:pos="-2410"/>
        </w:tabs>
        <w:ind w:left="0" w:right="-1" w:firstLine="720"/>
        <w:rPr>
          <w:rFonts w:ascii="Bodo_uzb Cyr" w:hAnsi="Bodo_uzb Cyr" w:cs="Bodo_uzb Cyr"/>
        </w:rPr>
      </w:pPr>
      <w:r>
        <w:rPr>
          <w:rFonts w:ascii="Bodo_uzb Cyr" w:hAnsi="Bodo_uzb Cyr" w:cs="Bodo_uzb Cyr"/>
        </w:rPr>
        <w:t xml:space="preserve"> Босқич жищатидан – биосферанинг қайси босқичлари назорати бўйича:</w:t>
      </w:r>
    </w:p>
    <w:p w:rsidR="0029271D" w:rsidRDefault="0029271D" w:rsidP="0029271D">
      <w:pPr>
        <w:numPr>
          <w:ilvl w:val="12"/>
          <w:numId w:val="0"/>
        </w:numPr>
        <w:ind w:right="-1" w:firstLine="720"/>
        <w:jc w:val="both"/>
        <w:rPr>
          <w:rFonts w:ascii="Bodo_uzb Cyr" w:hAnsi="Bodo_uzb Cyr" w:cs="Bodo_uzb Cyr"/>
          <w:sz w:val="28"/>
          <w:szCs w:val="28"/>
        </w:rPr>
      </w:pPr>
      <w:r>
        <w:rPr>
          <w:rFonts w:ascii="Bodo_uzb Cyr" w:hAnsi="Bodo_uzb Cyr" w:cs="Bodo_uzb Cyr"/>
          <w:sz w:val="28"/>
          <w:szCs w:val="28"/>
        </w:rPr>
        <w:t>а) биосфера мониторинги;</w:t>
      </w:r>
    </w:p>
    <w:p w:rsidR="0029271D" w:rsidRDefault="0029271D" w:rsidP="0029271D">
      <w:pPr>
        <w:numPr>
          <w:ilvl w:val="12"/>
          <w:numId w:val="0"/>
        </w:numPr>
        <w:ind w:right="-1" w:firstLine="720"/>
        <w:jc w:val="both"/>
        <w:rPr>
          <w:rFonts w:ascii="Bodo_uzb Cyr" w:hAnsi="Bodo_uzb Cyr" w:cs="Bodo_uzb Cyr"/>
          <w:sz w:val="28"/>
          <w:szCs w:val="28"/>
        </w:rPr>
      </w:pPr>
      <w:r>
        <w:rPr>
          <w:rFonts w:ascii="Bodo_uzb Cyr" w:hAnsi="Bodo_uzb Cyr" w:cs="Bodo_uzb Cyr"/>
          <w:sz w:val="28"/>
          <w:szCs w:val="28"/>
        </w:rPr>
        <w:t>б) биосфера тизимлари сифатида экотизимлар мониторинги;</w:t>
      </w:r>
    </w:p>
    <w:p w:rsidR="0029271D" w:rsidRDefault="0029271D" w:rsidP="0029271D">
      <w:pPr>
        <w:numPr>
          <w:ilvl w:val="12"/>
          <w:numId w:val="0"/>
        </w:numPr>
        <w:ind w:right="-1" w:firstLine="720"/>
        <w:jc w:val="both"/>
        <w:rPr>
          <w:rFonts w:ascii="Bodo_uzb Cyr" w:hAnsi="Bodo_uzb Cyr" w:cs="Bodo_uzb Cyr"/>
          <w:sz w:val="28"/>
          <w:szCs w:val="28"/>
        </w:rPr>
      </w:pPr>
      <w:r>
        <w:rPr>
          <w:rFonts w:ascii="Bodo_uzb Cyr" w:hAnsi="Bodo_uzb Cyr" w:cs="Bodo_uzb Cyr"/>
          <w:sz w:val="28"/>
          <w:szCs w:val="28"/>
        </w:rPr>
        <w:t>в) экотизимлардаги биоталар  мониторинги;</w:t>
      </w:r>
    </w:p>
    <w:p w:rsidR="0029271D" w:rsidRDefault="0029271D" w:rsidP="0029271D">
      <w:pPr>
        <w:numPr>
          <w:ilvl w:val="12"/>
          <w:numId w:val="0"/>
        </w:numPr>
        <w:ind w:right="-1" w:firstLine="720"/>
        <w:jc w:val="both"/>
        <w:rPr>
          <w:rFonts w:ascii="Bodo_uzb Cyr" w:hAnsi="Bodo_uzb Cyr" w:cs="Bodo_uzb Cyr"/>
          <w:sz w:val="28"/>
          <w:szCs w:val="28"/>
        </w:rPr>
      </w:pPr>
      <w:r>
        <w:rPr>
          <w:rFonts w:ascii="Bodo_uzb Cyr" w:hAnsi="Bodo_uzb Cyr" w:cs="Bodo_uzb Cyr"/>
          <w:sz w:val="28"/>
          <w:szCs w:val="28"/>
        </w:rPr>
        <w:t>г) организмлар мониторинги;</w:t>
      </w:r>
    </w:p>
    <w:p w:rsidR="0029271D" w:rsidRDefault="0029271D" w:rsidP="0029271D">
      <w:pPr>
        <w:numPr>
          <w:ilvl w:val="12"/>
          <w:numId w:val="0"/>
        </w:numPr>
        <w:ind w:right="-1" w:firstLine="720"/>
        <w:jc w:val="both"/>
        <w:rPr>
          <w:rFonts w:ascii="Bodo_uzb Cyr" w:hAnsi="Bodo_uzb Cyr" w:cs="Bodo_uzb Cyr"/>
          <w:sz w:val="28"/>
          <w:szCs w:val="28"/>
        </w:rPr>
      </w:pPr>
      <w:r>
        <w:rPr>
          <w:rFonts w:ascii="Bodo_uzb Cyr" w:hAnsi="Bodo_uzb Cyr" w:cs="Bodo_uzb Cyr"/>
          <w:sz w:val="28"/>
          <w:szCs w:val="28"/>
        </w:rPr>
        <w:t>д) организм тўқималари мониторинги;</w:t>
      </w:r>
    </w:p>
    <w:p w:rsidR="0029271D" w:rsidRDefault="0029271D" w:rsidP="0029271D">
      <w:pPr>
        <w:numPr>
          <w:ilvl w:val="12"/>
          <w:numId w:val="0"/>
        </w:numPr>
        <w:ind w:right="-1" w:firstLine="720"/>
        <w:jc w:val="both"/>
        <w:rPr>
          <w:rFonts w:ascii="Bodo_uzb Cyr" w:hAnsi="Bodo_uzb Cyr" w:cs="Bodo_uzb Cyr"/>
          <w:sz w:val="28"/>
          <w:szCs w:val="28"/>
        </w:rPr>
      </w:pPr>
      <w:r>
        <w:rPr>
          <w:rFonts w:ascii="Bodo_uzb Cyr" w:hAnsi="Bodo_uzb Cyr" w:cs="Bodo_uzb Cyr"/>
          <w:sz w:val="28"/>
          <w:szCs w:val="28"/>
        </w:rPr>
        <w:t>е) генетик мониторинг (молекула даражасида).</w:t>
      </w:r>
    </w:p>
    <w:p w:rsidR="0029271D" w:rsidRDefault="0029271D" w:rsidP="0029271D">
      <w:pPr>
        <w:numPr>
          <w:ilvl w:val="0"/>
          <w:numId w:val="1"/>
        </w:numPr>
        <w:tabs>
          <w:tab w:val="left" w:pos="-491"/>
        </w:tabs>
        <w:ind w:right="-1" w:firstLine="720"/>
        <w:jc w:val="both"/>
        <w:rPr>
          <w:rFonts w:ascii="Bodo_uzb Cyr" w:hAnsi="Bodo_uzb Cyr" w:cs="Bodo_uzb Cyr"/>
          <w:sz w:val="28"/>
          <w:szCs w:val="28"/>
        </w:rPr>
      </w:pPr>
      <w:r>
        <w:rPr>
          <w:rFonts w:ascii="Bodo_uzb Cyr" w:hAnsi="Bodo_uzb Cyr" w:cs="Bodo_uzb Cyr"/>
          <w:sz w:val="28"/>
          <w:szCs w:val="28"/>
        </w:rPr>
        <w:t xml:space="preserve"> Тузилмали – вазифа (структурали-функционал) жищатидан:</w:t>
      </w:r>
    </w:p>
    <w:p w:rsidR="0029271D" w:rsidRDefault="0029271D" w:rsidP="0029271D">
      <w:pPr>
        <w:numPr>
          <w:ilvl w:val="12"/>
          <w:numId w:val="0"/>
        </w:numPr>
        <w:ind w:right="-1" w:firstLine="720"/>
        <w:jc w:val="both"/>
        <w:rPr>
          <w:rFonts w:ascii="Bodo_uzb Cyr" w:hAnsi="Bodo_uzb Cyr" w:cs="Bodo_uzb Cyr"/>
          <w:sz w:val="28"/>
          <w:szCs w:val="28"/>
        </w:rPr>
      </w:pPr>
      <w:r>
        <w:rPr>
          <w:rFonts w:ascii="Bodo_uzb Cyr" w:hAnsi="Bodo_uzb Cyr" w:cs="Bodo_uzb Cyr"/>
          <w:sz w:val="28"/>
          <w:szCs w:val="28"/>
        </w:rPr>
        <w:t>а) табиий жараёнлар динамикаси мониторинги.</w:t>
      </w:r>
    </w:p>
    <w:p w:rsidR="0029271D" w:rsidRDefault="0029271D" w:rsidP="0029271D">
      <w:pPr>
        <w:pStyle w:val="a3"/>
        <w:numPr>
          <w:ilvl w:val="0"/>
          <w:numId w:val="1"/>
        </w:numPr>
        <w:tabs>
          <w:tab w:val="clear" w:pos="-408"/>
          <w:tab w:val="left" w:pos="-491"/>
        </w:tabs>
        <w:ind w:left="0" w:right="-1" w:firstLine="720"/>
        <w:rPr>
          <w:rFonts w:ascii="Bodo_uzb Cyr" w:hAnsi="Bodo_uzb Cyr" w:cs="Bodo_uzb Cyr"/>
        </w:rPr>
      </w:pPr>
      <w:r>
        <w:rPr>
          <w:rFonts w:ascii="Bodo_uzb Cyr" w:hAnsi="Bodo_uzb Cyr" w:cs="Bodo_uzb Cyr"/>
        </w:rPr>
        <w:t xml:space="preserve"> Сабаб ёки генетик (ифлосланиш манбалари) жищатидан:</w:t>
      </w:r>
    </w:p>
    <w:p w:rsidR="0029271D" w:rsidRDefault="0029271D" w:rsidP="0029271D">
      <w:pPr>
        <w:pStyle w:val="a3"/>
        <w:tabs>
          <w:tab w:val="clear" w:pos="-408"/>
        </w:tabs>
        <w:ind w:left="0" w:right="-1" w:firstLine="720"/>
        <w:rPr>
          <w:rFonts w:ascii="Bodo_uzb Cyr" w:hAnsi="Bodo_uzb Cyr" w:cs="Bodo_uzb Cyr"/>
        </w:rPr>
      </w:pPr>
      <w:r>
        <w:rPr>
          <w:rFonts w:ascii="Bodo_uzb Cyr" w:hAnsi="Bodo_uzb Cyr" w:cs="Bodo_uzb Cyr"/>
        </w:rPr>
        <w:t>а) ифлословчи манбалар мониторинги;</w:t>
      </w:r>
    </w:p>
    <w:p w:rsidR="0029271D" w:rsidRDefault="0029271D" w:rsidP="0029271D">
      <w:pPr>
        <w:pStyle w:val="a3"/>
        <w:tabs>
          <w:tab w:val="clear" w:pos="-408"/>
        </w:tabs>
        <w:ind w:left="0" w:right="-1" w:firstLine="720"/>
      </w:pPr>
      <w:r>
        <w:t>…..</w:t>
      </w:r>
    </w:p>
    <w:p w:rsidR="0029271D" w:rsidRDefault="0029271D" w:rsidP="0029271D">
      <w:pPr>
        <w:numPr>
          <w:ilvl w:val="12"/>
          <w:numId w:val="0"/>
        </w:numPr>
        <w:ind w:right="-1" w:firstLine="720"/>
        <w:jc w:val="both"/>
        <w:rPr>
          <w:rFonts w:ascii="Bodo_uzb Cyr" w:hAnsi="Bodo_uzb Cyr" w:cs="Bodo_uzb Cyr"/>
          <w:sz w:val="28"/>
          <w:szCs w:val="28"/>
        </w:rPr>
      </w:pPr>
      <w:r>
        <w:rPr>
          <w:rFonts w:ascii="Bodo_uzb" w:hAnsi="Bodo_uzb" w:cs="Bodo_uzb"/>
          <w:sz w:val="28"/>
          <w:szCs w:val="28"/>
          <w:lang w:val="en-US"/>
        </w:rPr>
        <w:t>n</w:t>
      </w:r>
      <w:r>
        <w:rPr>
          <w:rFonts w:ascii="Bodo_uzb Cyr" w:hAnsi="Bodo_uzb Cyr" w:cs="Bodo_uzb Cyr"/>
          <w:sz w:val="28"/>
          <w:szCs w:val="28"/>
        </w:rPr>
        <w:t>) олтингугурт (II) оксиди мониторинги ва щ.к.</w:t>
      </w:r>
    </w:p>
    <w:p w:rsidR="0029271D" w:rsidRDefault="0029271D" w:rsidP="0029271D">
      <w:pPr>
        <w:numPr>
          <w:ilvl w:val="0"/>
          <w:numId w:val="1"/>
        </w:numPr>
        <w:tabs>
          <w:tab w:val="left" w:pos="-491"/>
        </w:tabs>
        <w:ind w:right="-1" w:firstLine="720"/>
        <w:jc w:val="both"/>
        <w:rPr>
          <w:rFonts w:ascii="Bodo_uzb Cyr" w:hAnsi="Bodo_uzb Cyr" w:cs="Bodo_uzb Cyr"/>
          <w:sz w:val="28"/>
          <w:szCs w:val="28"/>
        </w:rPr>
      </w:pPr>
      <w:r>
        <w:rPr>
          <w:rFonts w:ascii="Bodo_uzb Cyr" w:hAnsi="Bodo_uzb Cyr" w:cs="Bodo_uzb Cyr"/>
          <w:sz w:val="28"/>
          <w:szCs w:val="28"/>
        </w:rPr>
        <w:t xml:space="preserve"> Услубий жищатдан:</w:t>
      </w:r>
    </w:p>
    <w:p w:rsidR="0029271D" w:rsidRDefault="0029271D" w:rsidP="0029271D">
      <w:pPr>
        <w:numPr>
          <w:ilvl w:val="12"/>
          <w:numId w:val="0"/>
        </w:numPr>
        <w:ind w:right="-1" w:firstLine="720"/>
        <w:jc w:val="both"/>
        <w:rPr>
          <w:rFonts w:ascii="Bodo_uzb Cyr" w:hAnsi="Bodo_uzb Cyr" w:cs="Bodo_uzb Cyr"/>
          <w:sz w:val="28"/>
          <w:szCs w:val="28"/>
        </w:rPr>
      </w:pPr>
      <w:r>
        <w:rPr>
          <w:rFonts w:ascii="Bodo_uzb Cyr" w:hAnsi="Bodo_uzb Cyr" w:cs="Bodo_uzb Cyr"/>
          <w:sz w:val="28"/>
          <w:szCs w:val="28"/>
        </w:rPr>
        <w:t>а) коинот мониторинги;</w:t>
      </w:r>
    </w:p>
    <w:p w:rsidR="0029271D" w:rsidRDefault="0029271D" w:rsidP="0029271D">
      <w:pPr>
        <w:numPr>
          <w:ilvl w:val="12"/>
          <w:numId w:val="0"/>
        </w:numPr>
        <w:ind w:right="-1" w:firstLine="720"/>
        <w:jc w:val="both"/>
        <w:rPr>
          <w:rFonts w:ascii="Bodo_uzb Cyr" w:hAnsi="Bodo_uzb Cyr" w:cs="Bodo_uzb Cyr"/>
          <w:sz w:val="28"/>
          <w:szCs w:val="28"/>
        </w:rPr>
      </w:pPr>
      <w:r>
        <w:rPr>
          <w:rFonts w:ascii="Bodo_uzb Cyr" w:hAnsi="Bodo_uzb Cyr" w:cs="Bodo_uzb Cyr"/>
          <w:sz w:val="28"/>
          <w:szCs w:val="28"/>
        </w:rPr>
        <w:t>б) биосфера қўриқхоналари мониторинги;</w:t>
      </w:r>
    </w:p>
    <w:p w:rsidR="0029271D" w:rsidRDefault="0029271D" w:rsidP="0029271D">
      <w:pPr>
        <w:numPr>
          <w:ilvl w:val="12"/>
          <w:numId w:val="0"/>
        </w:numPr>
        <w:ind w:right="-1" w:firstLine="720"/>
        <w:jc w:val="both"/>
        <w:rPr>
          <w:rFonts w:ascii="Bodo_uzb Cyr" w:hAnsi="Bodo_uzb Cyr" w:cs="Bodo_uzb Cyr"/>
          <w:sz w:val="28"/>
          <w:szCs w:val="28"/>
        </w:rPr>
      </w:pPr>
      <w:r>
        <w:rPr>
          <w:rFonts w:ascii="Bodo_uzb Cyr" w:hAnsi="Bodo_uzb Cyr" w:cs="Bodo_uzb Cyr"/>
          <w:sz w:val="28"/>
          <w:szCs w:val="28"/>
        </w:rPr>
        <w:t>в) денгиз мониторинги;</w:t>
      </w:r>
    </w:p>
    <w:p w:rsidR="0029271D" w:rsidRDefault="0029271D" w:rsidP="0029271D">
      <w:pPr>
        <w:numPr>
          <w:ilvl w:val="12"/>
          <w:numId w:val="0"/>
        </w:numPr>
        <w:ind w:right="-1" w:firstLine="720"/>
        <w:jc w:val="both"/>
        <w:rPr>
          <w:rFonts w:ascii="Bodo_uzb Cyr" w:hAnsi="Bodo_uzb Cyr" w:cs="Bodo_uzb Cyr"/>
          <w:sz w:val="28"/>
          <w:szCs w:val="28"/>
        </w:rPr>
      </w:pPr>
      <w:r>
        <w:rPr>
          <w:rFonts w:ascii="Bodo_uzb Cyr" w:hAnsi="Bodo_uzb Cyr" w:cs="Bodo_uzb Cyr"/>
          <w:sz w:val="28"/>
          <w:szCs w:val="28"/>
        </w:rPr>
        <w:t>г) кимёвий мониторинг;</w:t>
      </w:r>
    </w:p>
    <w:p w:rsidR="0029271D" w:rsidRDefault="0029271D" w:rsidP="0029271D">
      <w:pPr>
        <w:pStyle w:val="a3"/>
        <w:numPr>
          <w:ilvl w:val="0"/>
          <w:numId w:val="1"/>
        </w:numPr>
        <w:tabs>
          <w:tab w:val="clear" w:pos="-408"/>
          <w:tab w:val="left" w:pos="-491"/>
        </w:tabs>
        <w:ind w:left="0" w:right="-1" w:firstLine="720"/>
        <w:rPr>
          <w:rFonts w:ascii="Bodo_uzb Cyr" w:hAnsi="Bodo_uzb Cyr" w:cs="Bodo_uzb Cyr"/>
        </w:rPr>
      </w:pPr>
      <w:r>
        <w:rPr>
          <w:rFonts w:ascii="Bodo_uzb Cyr" w:hAnsi="Bodo_uzb Cyr" w:cs="Bodo_uzb Cyr"/>
        </w:rPr>
        <w:t xml:space="preserve"> Сиёсий жищатдан: чегаравий мониторинг ва бошқалар.</w:t>
      </w:r>
    </w:p>
    <w:p w:rsidR="0029271D" w:rsidRDefault="0029271D" w:rsidP="0029271D">
      <w:pPr>
        <w:ind w:right="-1" w:firstLine="720"/>
        <w:jc w:val="both"/>
        <w:rPr>
          <w:rFonts w:ascii="Bodo_uzb" w:hAnsi="Bodo_uzb" w:cs="Bodo_uzb"/>
          <w:sz w:val="28"/>
          <w:szCs w:val="28"/>
        </w:rPr>
      </w:pPr>
    </w:p>
    <w:p w:rsidR="0029271D" w:rsidRDefault="0029271D" w:rsidP="0029271D">
      <w:pPr>
        <w:ind w:right="-1" w:firstLine="720"/>
        <w:jc w:val="both"/>
        <w:rPr>
          <w:rFonts w:ascii="Bodo_uzb Cyr" w:hAnsi="Bodo_uzb Cyr" w:cs="Bodo_uzb Cyr"/>
          <w:sz w:val="28"/>
          <w:szCs w:val="28"/>
        </w:rPr>
      </w:pPr>
      <w:r>
        <w:rPr>
          <w:rFonts w:ascii="Bodo_uzb Cyr" w:hAnsi="Bodo_uzb Cyr" w:cs="Bodo_uzb Cyr"/>
          <w:sz w:val="28"/>
          <w:szCs w:val="28"/>
        </w:rPr>
        <w:t xml:space="preserve">Щозирда экологик мониторинг концепцияси жадал ривожланмоқда. Бу ўз-ўзидан унинг таснифланишида щам такомиллашишлар бўлишига таъсир </w:t>
      </w:r>
      <w:r>
        <w:rPr>
          <w:rFonts w:ascii="Bodo_uzb Cyr" w:hAnsi="Bodo_uzb Cyr" w:cs="Bodo_uzb Cyr"/>
          <w:sz w:val="28"/>
          <w:szCs w:val="28"/>
        </w:rPr>
        <w:lastRenderedPageBreak/>
        <w:t>этиши табиий. Юқоридаги таснифлар биосферанинг жуда мураккаб тузилганлигидан далолат бериши билан бирга, уни ўрганиш, айниқса, мониторинг жищатлари  анча оғир кечишини щам билдиради. Бироқ, экологик мониторинг биосфера щолатини назорат қилувчи ягона манба эканлиги аниқ. Фақат илмий ташкил этилган мониторинггина табиий ресурслардан оқилона фойдаланиш ва биосферани мущофаза қилиш – асраш борасидаги етарли щамда зарур маълумотларни бериши мумкин.</w:t>
      </w:r>
    </w:p>
    <w:p w:rsidR="0029271D" w:rsidRDefault="0029271D" w:rsidP="0029271D">
      <w:pPr>
        <w:pStyle w:val="ad"/>
        <w:ind w:firstLine="0"/>
      </w:pPr>
    </w:p>
    <w:p w:rsidR="0029271D" w:rsidRDefault="0029271D" w:rsidP="0029271D">
      <w:pPr>
        <w:pStyle w:val="ad"/>
        <w:ind w:firstLine="0"/>
        <w:rPr>
          <w:sz w:val="32"/>
          <w:szCs w:val="32"/>
          <w:lang w:val="uz-Cyrl-UZ"/>
        </w:rPr>
      </w:pPr>
    </w:p>
    <w:p w:rsidR="0029271D" w:rsidRDefault="0029271D" w:rsidP="0029271D">
      <w:pPr>
        <w:pStyle w:val="ad"/>
        <w:ind w:firstLine="0"/>
        <w:rPr>
          <w:sz w:val="32"/>
          <w:szCs w:val="32"/>
          <w:lang w:val="uz-Cyrl-UZ"/>
        </w:rPr>
      </w:pPr>
    </w:p>
    <w:p w:rsidR="0029271D" w:rsidRDefault="0029271D" w:rsidP="0029271D">
      <w:pPr>
        <w:pStyle w:val="ad"/>
        <w:ind w:firstLine="0"/>
        <w:rPr>
          <w:sz w:val="32"/>
          <w:szCs w:val="32"/>
          <w:lang w:val="uz-Cyrl-UZ"/>
        </w:rPr>
      </w:pPr>
    </w:p>
    <w:p w:rsidR="0029271D" w:rsidRDefault="0029271D" w:rsidP="0029271D">
      <w:pPr>
        <w:pStyle w:val="ad"/>
        <w:ind w:firstLine="0"/>
        <w:rPr>
          <w:sz w:val="32"/>
          <w:szCs w:val="32"/>
          <w:lang w:val="uz-Cyrl-UZ"/>
        </w:rPr>
      </w:pPr>
      <w:r w:rsidRPr="00722F21">
        <w:rPr>
          <w:rFonts w:ascii="Bodo_uzb Cyr" w:hAnsi="Bodo_uzb Cyr" w:cs="Bodo_uzb Cyr"/>
          <w:sz w:val="32"/>
          <w:szCs w:val="32"/>
        </w:rPr>
        <w:t>3.2. Экологик мониторингни ташкил этиш ва биоэкологик мониторинг</w:t>
      </w:r>
    </w:p>
    <w:p w:rsidR="0029271D" w:rsidRPr="0011004E" w:rsidRDefault="0029271D" w:rsidP="0029271D">
      <w:pPr>
        <w:pStyle w:val="ad"/>
        <w:ind w:firstLine="0"/>
        <w:jc w:val="both"/>
        <w:rPr>
          <w:rFonts w:ascii="Bodo_uzb Cyr" w:hAnsi="Bodo_uzb Cyr" w:cs="Bodo_uzb Cyr"/>
          <w:lang w:val="uz-Cyrl-UZ"/>
        </w:rPr>
      </w:pPr>
      <w:r w:rsidRPr="0011004E">
        <w:rPr>
          <w:rFonts w:ascii="Bodo_uzb Cyr" w:hAnsi="Bodo_uzb Cyr" w:cs="Bodo_uzb Cyr"/>
          <w:lang w:val="uz-Cyrl-UZ"/>
        </w:rPr>
        <w:t xml:space="preserve">3.2.1. Эталон </w:t>
      </w:r>
      <w:r>
        <w:rPr>
          <w:rFonts w:ascii="Times New Roman" w:hAnsi="Times New Roman" w:cs="Times New Roman"/>
          <w:lang w:val="uz-Cyrl-UZ"/>
        </w:rPr>
        <w:t>ҳ</w:t>
      </w:r>
      <w:r w:rsidRPr="0011004E">
        <w:rPr>
          <w:rFonts w:ascii="Bodo_uzb Cyr" w:hAnsi="Bodo_uzb Cyr" w:cs="Bodo_uzb Cyr"/>
          <w:lang w:val="uz-Cyrl-UZ"/>
        </w:rPr>
        <w:t xml:space="preserve">удудлар, биосфера </w:t>
      </w:r>
      <w:r>
        <w:rPr>
          <w:rFonts w:ascii="Times New Roman" w:hAnsi="Times New Roman" w:cs="Times New Roman"/>
          <w:lang w:val="uz-Cyrl-UZ"/>
        </w:rPr>
        <w:t>қ</w:t>
      </w:r>
      <w:r w:rsidRPr="0011004E">
        <w:rPr>
          <w:rFonts w:ascii="Bodo_uzb Cyr" w:hAnsi="Bodo_uzb Cyr" w:cs="Bodo_uzb Cyr"/>
          <w:lang w:val="uz-Cyrl-UZ"/>
        </w:rPr>
        <w:t>ўри</w:t>
      </w:r>
      <w:r>
        <w:rPr>
          <w:rFonts w:ascii="Times New Roman" w:hAnsi="Times New Roman" w:cs="Times New Roman"/>
          <w:lang w:val="uz-Cyrl-UZ"/>
        </w:rPr>
        <w:t>қ</w:t>
      </w:r>
      <w:r w:rsidRPr="0011004E">
        <w:rPr>
          <w:rFonts w:ascii="Bodo_uzb Cyr" w:hAnsi="Bodo_uzb Cyr" w:cs="Bodo_uzb Cyr"/>
          <w:lang w:val="uz-Cyrl-UZ"/>
        </w:rPr>
        <w:t>хоналарида назорат тад</w:t>
      </w:r>
      <w:r>
        <w:rPr>
          <w:rFonts w:ascii="Times New Roman" w:hAnsi="Times New Roman" w:cs="Times New Roman"/>
          <w:lang w:val="uz-Cyrl-UZ"/>
        </w:rPr>
        <w:t>қ</w:t>
      </w:r>
      <w:r>
        <w:rPr>
          <w:rFonts w:ascii="Bodo_uzb Cyr" w:hAnsi="Bodo_uzb Cyr" w:cs="Bodo_uzb Cyr"/>
          <w:lang w:val="uz-Cyrl-UZ"/>
        </w:rPr>
        <w:t>и</w:t>
      </w:r>
      <w:r>
        <w:rPr>
          <w:rFonts w:ascii="Times New Roman" w:hAnsi="Times New Roman" w:cs="Times New Roman"/>
          <w:lang w:val="uz-Cyrl-UZ"/>
        </w:rPr>
        <w:t>қ</w:t>
      </w:r>
      <w:r w:rsidRPr="0011004E">
        <w:rPr>
          <w:rFonts w:ascii="Bodo_uzb Cyr" w:hAnsi="Bodo_uzb Cyr" w:cs="Bodo_uzb Cyr"/>
          <w:lang w:val="uz-Cyrl-UZ"/>
        </w:rPr>
        <w:t>отлари ва экологик мониторингни ташкил этиш</w:t>
      </w:r>
    </w:p>
    <w:p w:rsidR="0029271D" w:rsidRPr="0011004E" w:rsidRDefault="0029271D" w:rsidP="0029271D">
      <w:pPr>
        <w:pStyle w:val="ad"/>
        <w:ind w:firstLine="0"/>
        <w:jc w:val="both"/>
        <w:rPr>
          <w:rFonts w:ascii="Bodo_uzb Cyr" w:hAnsi="Bodo_uzb Cyr" w:cs="Bodo_uzb Cyr"/>
        </w:rPr>
      </w:pPr>
      <w:r w:rsidRPr="0011004E">
        <w:rPr>
          <w:lang w:val="uz-Cyrl-UZ"/>
        </w:rPr>
        <w:t xml:space="preserve">3.2.2. </w:t>
      </w:r>
      <w:r w:rsidRPr="0011004E">
        <w:rPr>
          <w:rFonts w:ascii="Bodo_uzb Cyr" w:hAnsi="Bodo_uzb Cyr" w:cs="Bodo_uzb Cyr"/>
        </w:rPr>
        <w:t>Экологик мониторинг дастурлари</w:t>
      </w:r>
    </w:p>
    <w:p w:rsidR="0029271D" w:rsidRPr="0011004E" w:rsidRDefault="0029271D" w:rsidP="0029271D">
      <w:pPr>
        <w:pStyle w:val="ad"/>
        <w:ind w:firstLine="0"/>
        <w:jc w:val="both"/>
        <w:rPr>
          <w:rFonts w:ascii="Bodo_uzb Cyr" w:hAnsi="Bodo_uzb Cyr" w:cs="Bodo_uzb Cyr"/>
        </w:rPr>
      </w:pPr>
      <w:r w:rsidRPr="0011004E">
        <w:rPr>
          <w:lang w:val="uz-Cyrl-UZ"/>
        </w:rPr>
        <w:t xml:space="preserve">3.2.3. </w:t>
      </w:r>
      <w:r w:rsidRPr="0011004E">
        <w:rPr>
          <w:rFonts w:ascii="Bodo_uzb Cyr" w:hAnsi="Bodo_uzb Cyr" w:cs="Bodo_uzb Cyr"/>
        </w:rPr>
        <w:t>Абиотик  дастурлари</w:t>
      </w:r>
    </w:p>
    <w:p w:rsidR="0029271D" w:rsidRPr="0011004E" w:rsidRDefault="0029271D" w:rsidP="0029271D">
      <w:pPr>
        <w:pStyle w:val="ad"/>
        <w:ind w:firstLine="0"/>
        <w:jc w:val="both"/>
        <w:rPr>
          <w:rFonts w:ascii="Bodo_uzb Cyr" w:hAnsi="Bodo_uzb Cyr" w:cs="Bodo_uzb Cyr"/>
        </w:rPr>
      </w:pPr>
      <w:r w:rsidRPr="0011004E">
        <w:rPr>
          <w:lang w:val="uz-Cyrl-UZ"/>
        </w:rPr>
        <w:t xml:space="preserve">3.2.4. </w:t>
      </w:r>
      <w:r w:rsidRPr="0011004E">
        <w:rPr>
          <w:rFonts w:ascii="Bodo_uzb Cyr" w:hAnsi="Bodo_uzb Cyr" w:cs="Bodo_uzb Cyr"/>
        </w:rPr>
        <w:t>Биотик дастурлари</w:t>
      </w:r>
    </w:p>
    <w:p w:rsidR="0029271D" w:rsidRPr="0011004E" w:rsidRDefault="0029271D" w:rsidP="0029271D">
      <w:pPr>
        <w:pStyle w:val="ad"/>
        <w:ind w:firstLine="0"/>
        <w:jc w:val="both"/>
        <w:rPr>
          <w:rFonts w:ascii="Bodo_uzb Cyr" w:hAnsi="Bodo_uzb Cyr" w:cs="Bodo_uzb Cyr"/>
          <w:lang w:val="uz-Cyrl-UZ"/>
        </w:rPr>
      </w:pPr>
      <w:r w:rsidRPr="0011004E">
        <w:rPr>
          <w:lang w:val="uz-Cyrl-UZ"/>
        </w:rPr>
        <w:t xml:space="preserve">3.2.5. </w:t>
      </w:r>
      <w:r w:rsidRPr="0011004E">
        <w:rPr>
          <w:rFonts w:ascii="Bodo_uzb Cyr" w:hAnsi="Bodo_uzb Cyr" w:cs="Bodo_uzb Cyr"/>
        </w:rPr>
        <w:t xml:space="preserve">Биоэкологик мониторинг. </w:t>
      </w:r>
      <w:r w:rsidRPr="0011004E">
        <w:rPr>
          <w:rFonts w:ascii="Bodo_uzb Cyr" w:hAnsi="Bodo_uzb Cyr" w:cs="Bodo_uzb Cyr"/>
          <w:lang w:val="uz-Cyrl-UZ"/>
        </w:rPr>
        <w:t>Асосий вазифаси ва кузатиш ша</w:t>
      </w:r>
      <w:r>
        <w:rPr>
          <w:rFonts w:ascii="Times New Roman" w:hAnsi="Times New Roman" w:cs="Times New Roman"/>
          <w:lang w:val="uz-Cyrl-UZ"/>
        </w:rPr>
        <w:t>ҳ</w:t>
      </w:r>
      <w:r w:rsidRPr="0011004E">
        <w:rPr>
          <w:rFonts w:ascii="Bodo_uzb Cyr" w:hAnsi="Bodo_uzb Cyr" w:cs="Bodo_uzb Cyr"/>
          <w:lang w:val="uz-Cyrl-UZ"/>
        </w:rPr>
        <w:t>обчалари.</w:t>
      </w:r>
    </w:p>
    <w:p w:rsidR="0029271D" w:rsidRPr="00722F21" w:rsidRDefault="0029271D" w:rsidP="0029271D">
      <w:pPr>
        <w:pStyle w:val="ad"/>
        <w:rPr>
          <w:lang w:val="uz-Cyrl-UZ"/>
        </w:rPr>
      </w:pPr>
    </w:p>
    <w:p w:rsidR="0029271D" w:rsidRPr="00BC6F24" w:rsidRDefault="0029271D" w:rsidP="0029271D">
      <w:pPr>
        <w:ind w:firstLine="720"/>
        <w:jc w:val="both"/>
        <w:rPr>
          <w:rFonts w:ascii="Bodo_uzb Cyr" w:hAnsi="Bodo_uzb Cyr" w:cs="Bodo_uzb Cyr"/>
          <w:sz w:val="28"/>
          <w:szCs w:val="28"/>
          <w:lang w:val="uz-Cyrl-UZ"/>
        </w:rPr>
      </w:pPr>
      <w:r w:rsidRPr="00BC6F24">
        <w:rPr>
          <w:rFonts w:ascii="Bodo_uzb Cyr" w:hAnsi="Bodo_uzb Cyr" w:cs="Bodo_uzb Cyr"/>
          <w:sz w:val="28"/>
          <w:szCs w:val="28"/>
          <w:lang w:val="uz-Cyrl-UZ"/>
        </w:rPr>
        <w:t xml:space="preserve">Андозали(эталон) щудудлар(биосферали </w:t>
      </w:r>
      <w:r>
        <w:rPr>
          <w:rFonts w:ascii="Bodo_uzb Cyr" w:hAnsi="Bodo_uzb Cyr" w:cs="Bodo_uzb Cyr"/>
          <w:sz w:val="28"/>
          <w:szCs w:val="28"/>
          <w:lang w:val="uz-Cyrl-UZ"/>
        </w:rPr>
        <w:t>қў</w:t>
      </w:r>
      <w:r w:rsidRPr="00BC6F24">
        <w:rPr>
          <w:rFonts w:ascii="Bodo_uzb Cyr" w:hAnsi="Bodo_uzb Cyr" w:cs="Bodo_uzb Cyr"/>
          <w:sz w:val="28"/>
          <w:szCs w:val="28"/>
          <w:lang w:val="uz-Cyrl-UZ"/>
        </w:rPr>
        <w:t>ри</w:t>
      </w:r>
      <w:r>
        <w:rPr>
          <w:rFonts w:ascii="Bodo_uzb Cyr" w:hAnsi="Bodo_uzb Cyr" w:cs="Bodo_uzb Cyr"/>
          <w:sz w:val="28"/>
          <w:szCs w:val="28"/>
          <w:lang w:val="uz-Cyrl-UZ"/>
        </w:rPr>
        <w:t>қ</w:t>
      </w:r>
      <w:r w:rsidRPr="00BC6F24">
        <w:rPr>
          <w:rFonts w:ascii="Bodo_uzb Cyr" w:hAnsi="Bodo_uzb Cyr" w:cs="Bodo_uzb Cyr"/>
          <w:sz w:val="28"/>
          <w:szCs w:val="28"/>
          <w:lang w:val="uz-Cyrl-UZ"/>
        </w:rPr>
        <w:t>хоналар)да назоратли тад</w:t>
      </w:r>
      <w:r>
        <w:rPr>
          <w:rFonts w:ascii="Bodo_uzb Cyr" w:hAnsi="Bodo_uzb Cyr" w:cs="Bodo_uzb Cyr"/>
          <w:sz w:val="28"/>
          <w:szCs w:val="28"/>
          <w:lang w:val="uz-Cyrl-UZ"/>
        </w:rPr>
        <w:t>қ</w:t>
      </w:r>
      <w:r w:rsidRPr="00BC6F24">
        <w:rPr>
          <w:rFonts w:ascii="Bodo_uzb Cyr" w:hAnsi="Bodo_uzb Cyr" w:cs="Bodo_uzb Cyr"/>
          <w:sz w:val="28"/>
          <w:szCs w:val="28"/>
          <w:lang w:val="uz-Cyrl-UZ"/>
        </w:rPr>
        <w:t>и</w:t>
      </w:r>
      <w:r>
        <w:rPr>
          <w:rFonts w:ascii="Bodo_uzb Cyr" w:hAnsi="Bodo_uzb Cyr" w:cs="Bodo_uzb Cyr"/>
          <w:sz w:val="28"/>
          <w:szCs w:val="28"/>
          <w:lang w:val="uz-Cyrl-UZ"/>
        </w:rPr>
        <w:t>қ</w:t>
      </w:r>
      <w:r w:rsidRPr="00BC6F24">
        <w:rPr>
          <w:rFonts w:ascii="Bodo_uzb Cyr" w:hAnsi="Bodo_uzb Cyr" w:cs="Bodo_uzb Cyr"/>
          <w:sz w:val="28"/>
          <w:szCs w:val="28"/>
          <w:lang w:val="uz-Cyrl-UZ"/>
        </w:rPr>
        <w:t xml:space="preserve">отлар </w:t>
      </w:r>
      <w:r>
        <w:rPr>
          <w:rFonts w:ascii="Bodo_uzb Cyr" w:hAnsi="Bodo_uzb Cyr" w:cs="Bodo_uzb Cyr"/>
          <w:sz w:val="28"/>
          <w:szCs w:val="28"/>
          <w:lang w:val="uz-Cyrl-UZ"/>
        </w:rPr>
        <w:t>ў</w:t>
      </w:r>
      <w:r w:rsidRPr="00BC6F24">
        <w:rPr>
          <w:rFonts w:ascii="Bodo_uzb Cyr" w:hAnsi="Bodo_uzb Cyr" w:cs="Bodo_uzb Cyr"/>
          <w:sz w:val="28"/>
          <w:szCs w:val="28"/>
          <w:lang w:val="uz-Cyrl-UZ"/>
        </w:rPr>
        <w:t xml:space="preserve">тказиш уларнинг инсон таъсирида </w:t>
      </w:r>
      <w:r>
        <w:rPr>
          <w:rFonts w:ascii="Bodo_uzb Cyr" w:hAnsi="Bodo_uzb Cyr" w:cs="Bodo_uzb Cyr"/>
          <w:sz w:val="28"/>
          <w:szCs w:val="28"/>
          <w:lang w:val="uz-Cyrl-UZ"/>
        </w:rPr>
        <w:t>ў</w:t>
      </w:r>
      <w:r w:rsidRPr="00BC6F24">
        <w:rPr>
          <w:rFonts w:ascii="Bodo_uzb Cyr" w:hAnsi="Bodo_uzb Cyr" w:cs="Bodo_uzb Cyr"/>
          <w:sz w:val="28"/>
          <w:szCs w:val="28"/>
          <w:lang w:val="uz-Cyrl-UZ"/>
        </w:rPr>
        <w:t>згаришига б</w:t>
      </w:r>
      <w:r>
        <w:rPr>
          <w:rFonts w:ascii="Bodo_uzb Cyr" w:hAnsi="Bodo_uzb Cyr" w:cs="Bodo_uzb Cyr"/>
          <w:sz w:val="28"/>
          <w:szCs w:val="28"/>
          <w:lang w:val="uz-Cyrl-UZ"/>
        </w:rPr>
        <w:t>ў</w:t>
      </w:r>
      <w:r w:rsidRPr="00BC6F24">
        <w:rPr>
          <w:rFonts w:ascii="Bodo_uzb Cyr" w:hAnsi="Bodo_uzb Cyr" w:cs="Bodo_uzb Cyr"/>
          <w:sz w:val="28"/>
          <w:szCs w:val="28"/>
          <w:lang w:val="uz-Cyrl-UZ"/>
        </w:rPr>
        <w:t xml:space="preserve">лган щолатларни </w:t>
      </w:r>
      <w:r>
        <w:rPr>
          <w:rFonts w:ascii="Bodo_uzb Cyr" w:hAnsi="Bodo_uzb Cyr" w:cs="Bodo_uzb Cyr"/>
          <w:sz w:val="28"/>
          <w:szCs w:val="28"/>
          <w:lang w:val="uz-Cyrl-UZ"/>
        </w:rPr>
        <w:t>ў</w:t>
      </w:r>
      <w:r w:rsidRPr="00BC6F24">
        <w:rPr>
          <w:rFonts w:ascii="Bodo_uzb Cyr" w:hAnsi="Bodo_uzb Cyr" w:cs="Bodo_uzb Cyr"/>
          <w:sz w:val="28"/>
          <w:szCs w:val="28"/>
          <w:lang w:val="uz-Cyrl-UZ"/>
        </w:rPr>
        <w:t xml:space="preserve">рганиш билан щозирги даврдаги </w:t>
      </w:r>
      <w:r>
        <w:rPr>
          <w:rFonts w:ascii="Bodo_uzb Cyr" w:hAnsi="Bodo_uzb Cyr" w:cs="Bodo_uzb Cyr"/>
          <w:sz w:val="28"/>
          <w:szCs w:val="28"/>
          <w:lang w:val="uz-Cyrl-UZ"/>
        </w:rPr>
        <w:t>ў</w:t>
      </w:r>
      <w:r w:rsidRPr="00BC6F24">
        <w:rPr>
          <w:rFonts w:ascii="Bodo_uzb Cyr" w:hAnsi="Bodo_uzb Cyr" w:cs="Bodo_uzb Cyr"/>
          <w:sz w:val="28"/>
          <w:szCs w:val="28"/>
          <w:lang w:val="uz-Cyrl-UZ"/>
        </w:rPr>
        <w:t xml:space="preserve">згаришлар </w:t>
      </w:r>
      <w:r>
        <w:rPr>
          <w:rFonts w:ascii="Bodo_uzb Cyr" w:hAnsi="Bodo_uzb Cyr" w:cs="Bodo_uzb Cyr"/>
          <w:sz w:val="28"/>
          <w:szCs w:val="28"/>
          <w:lang w:val="uz-Cyrl-UZ"/>
        </w:rPr>
        <w:t>ў</w:t>
      </w:r>
      <w:r w:rsidRPr="00BC6F24">
        <w:rPr>
          <w:rFonts w:ascii="Bodo_uzb Cyr" w:hAnsi="Bodo_uzb Cyr" w:cs="Bodo_uzb Cyr"/>
          <w:sz w:val="28"/>
          <w:szCs w:val="28"/>
          <w:lang w:val="uz-Cyrl-UZ"/>
        </w:rPr>
        <w:t>ртасидаги фар</w:t>
      </w:r>
      <w:r>
        <w:rPr>
          <w:rFonts w:ascii="Bodo_uzb Cyr" w:hAnsi="Bodo_uzb Cyr" w:cs="Bodo_uzb Cyr"/>
          <w:sz w:val="28"/>
          <w:szCs w:val="28"/>
          <w:lang w:val="uz-Cyrl-UZ"/>
        </w:rPr>
        <w:t>қ</w:t>
      </w:r>
      <w:r w:rsidRPr="00BC6F24">
        <w:rPr>
          <w:rFonts w:ascii="Bodo_uzb Cyr" w:hAnsi="Bodo_uzb Cyr" w:cs="Bodo_uzb Cyr"/>
          <w:sz w:val="28"/>
          <w:szCs w:val="28"/>
          <w:lang w:val="uz-Cyrl-UZ"/>
        </w:rPr>
        <w:t xml:space="preserve">ларни ажратиш, экологик вазиятларнинг </w:t>
      </w:r>
      <w:r>
        <w:rPr>
          <w:rFonts w:ascii="Bodo_uzb Cyr" w:hAnsi="Bodo_uzb Cyr" w:cs="Bodo_uzb Cyr"/>
          <w:sz w:val="28"/>
          <w:szCs w:val="28"/>
          <w:lang w:val="uz-Cyrl-UZ"/>
        </w:rPr>
        <w:t>ў</w:t>
      </w:r>
      <w:r w:rsidRPr="00BC6F24">
        <w:rPr>
          <w:rFonts w:ascii="Bodo_uzb Cyr" w:hAnsi="Bodo_uzb Cyr" w:cs="Bodo_uzb Cyr"/>
          <w:sz w:val="28"/>
          <w:szCs w:val="28"/>
          <w:lang w:val="uz-Cyrl-UZ"/>
        </w:rPr>
        <w:t>згариши  б</w:t>
      </w:r>
      <w:r>
        <w:rPr>
          <w:rFonts w:ascii="Bodo_uzb Cyr" w:hAnsi="Bodo_uzb Cyr" w:cs="Bodo_uzb Cyr"/>
          <w:sz w:val="28"/>
          <w:szCs w:val="28"/>
          <w:lang w:val="uz-Cyrl-UZ"/>
        </w:rPr>
        <w:t>ў</w:t>
      </w:r>
      <w:r w:rsidRPr="00BC6F24">
        <w:rPr>
          <w:rFonts w:ascii="Bodo_uzb Cyr" w:hAnsi="Bodo_uzb Cyr" w:cs="Bodo_uzb Cyr"/>
          <w:sz w:val="28"/>
          <w:szCs w:val="28"/>
          <w:lang w:val="uz-Cyrl-UZ"/>
        </w:rPr>
        <w:t>йича  илмий хулосаларни тайёрлаш учун ащамиятлидир. Бу борада биотик, тупро</w:t>
      </w:r>
      <w:r>
        <w:rPr>
          <w:rFonts w:ascii="Bodo_uzb Cyr" w:hAnsi="Bodo_uzb Cyr" w:cs="Bodo_uzb Cyr"/>
          <w:sz w:val="28"/>
          <w:szCs w:val="28"/>
          <w:lang w:val="uz-Cyrl-UZ"/>
        </w:rPr>
        <w:t>қ</w:t>
      </w:r>
      <w:r w:rsidRPr="00BC6F24">
        <w:rPr>
          <w:rFonts w:ascii="Bodo_uzb Cyr" w:hAnsi="Bodo_uzb Cyr" w:cs="Bodo_uzb Cyr"/>
          <w:sz w:val="28"/>
          <w:szCs w:val="28"/>
          <w:lang w:val="uz-Cyrl-UZ"/>
        </w:rPr>
        <w:t xml:space="preserve"> б</w:t>
      </w:r>
      <w:r>
        <w:rPr>
          <w:rFonts w:ascii="Bodo_uzb Cyr" w:hAnsi="Bodo_uzb Cyr" w:cs="Bodo_uzb Cyr"/>
          <w:sz w:val="28"/>
          <w:szCs w:val="28"/>
          <w:lang w:val="uz-Cyrl-UZ"/>
        </w:rPr>
        <w:t>ў</w:t>
      </w:r>
      <w:r w:rsidRPr="00BC6F24">
        <w:rPr>
          <w:rFonts w:ascii="Bodo_uzb Cyr" w:hAnsi="Bodo_uzb Cyr" w:cs="Bodo_uzb Cyr"/>
          <w:sz w:val="28"/>
          <w:szCs w:val="28"/>
          <w:lang w:val="uz-Cyrl-UZ"/>
        </w:rPr>
        <w:t xml:space="preserve">йича </w:t>
      </w:r>
      <w:r>
        <w:rPr>
          <w:rFonts w:ascii="Bodo_uzb Cyr" w:hAnsi="Bodo_uzb Cyr" w:cs="Bodo_uzb Cyr"/>
          <w:sz w:val="28"/>
          <w:szCs w:val="28"/>
          <w:lang w:val="uz-Cyrl-UZ"/>
        </w:rPr>
        <w:t>ў</w:t>
      </w:r>
      <w:r w:rsidRPr="00BC6F24">
        <w:rPr>
          <w:rFonts w:ascii="Bodo_uzb Cyr" w:hAnsi="Bodo_uzb Cyr" w:cs="Bodo_uzb Cyr"/>
          <w:sz w:val="28"/>
          <w:szCs w:val="28"/>
          <w:lang w:val="uz-Cyrl-UZ"/>
        </w:rPr>
        <w:t>згаришларга устуворлик берилади. Бунинг натижасида радиацион</w:t>
      </w:r>
      <w:r w:rsidRPr="00BC6F24">
        <w:rPr>
          <w:rFonts w:ascii="Bodo_uzb" w:hAnsi="Bodo_uzb" w:cs="Bodo_uzb"/>
          <w:i/>
          <w:iCs/>
          <w:sz w:val="28"/>
          <w:szCs w:val="28"/>
          <w:lang w:val="uz-Cyrl-UZ"/>
        </w:rPr>
        <w:t xml:space="preserve"> </w:t>
      </w:r>
      <w:r w:rsidRPr="00BC6F24">
        <w:rPr>
          <w:rFonts w:ascii="Bodo_uzb Cyr" w:hAnsi="Bodo_uzb Cyr" w:cs="Bodo_uzb Cyr"/>
          <w:sz w:val="28"/>
          <w:szCs w:val="28"/>
          <w:lang w:val="uz-Cyrl-UZ"/>
        </w:rPr>
        <w:t>баланс, мущитнинг исси</w:t>
      </w:r>
      <w:r>
        <w:rPr>
          <w:rFonts w:ascii="Bodo_uzb Cyr" w:hAnsi="Bodo_uzb Cyr" w:cs="Bodo_uzb Cyr"/>
          <w:sz w:val="28"/>
          <w:szCs w:val="28"/>
          <w:lang w:val="uz-Cyrl-UZ"/>
        </w:rPr>
        <w:t>қ</w:t>
      </w:r>
      <w:r w:rsidRPr="00BC6F24">
        <w:rPr>
          <w:rFonts w:ascii="Bodo_uzb Cyr" w:hAnsi="Bodo_uzb Cyr" w:cs="Bodo_uzb Cyr"/>
          <w:sz w:val="28"/>
          <w:szCs w:val="28"/>
          <w:lang w:val="uz-Cyrl-UZ"/>
        </w:rPr>
        <w:t>лик ва сув режимлари б</w:t>
      </w:r>
      <w:r>
        <w:rPr>
          <w:rFonts w:ascii="Bodo_uzb Cyr" w:hAnsi="Bodo_uzb Cyr" w:cs="Bodo_uzb Cyr"/>
          <w:sz w:val="28"/>
          <w:szCs w:val="28"/>
          <w:lang w:val="uz-Cyrl-UZ"/>
        </w:rPr>
        <w:t>ў</w:t>
      </w:r>
      <w:r w:rsidRPr="00BC6F24">
        <w:rPr>
          <w:rFonts w:ascii="Bodo_uzb Cyr" w:hAnsi="Bodo_uzb Cyr" w:cs="Bodo_uzb Cyr"/>
          <w:sz w:val="28"/>
          <w:szCs w:val="28"/>
          <w:lang w:val="uz-Cyrl-UZ"/>
        </w:rPr>
        <w:t>йича кирим-чи</w:t>
      </w:r>
      <w:r>
        <w:rPr>
          <w:rFonts w:ascii="Bodo_uzb Cyr" w:hAnsi="Bodo_uzb Cyr" w:cs="Bodo_uzb Cyr"/>
          <w:sz w:val="28"/>
          <w:szCs w:val="28"/>
          <w:lang w:val="uz-Cyrl-UZ"/>
        </w:rPr>
        <w:t>қ</w:t>
      </w:r>
      <w:r w:rsidRPr="00BC6F24">
        <w:rPr>
          <w:rFonts w:ascii="Bodo_uzb Cyr" w:hAnsi="Bodo_uzb Cyr" w:cs="Bodo_uzb Cyr"/>
          <w:sz w:val="28"/>
          <w:szCs w:val="28"/>
          <w:lang w:val="uz-Cyrl-UZ"/>
        </w:rPr>
        <w:t>им фар</w:t>
      </w:r>
      <w:r>
        <w:rPr>
          <w:rFonts w:ascii="Bodo_uzb Cyr" w:hAnsi="Bodo_uzb Cyr" w:cs="Bodo_uzb Cyr"/>
          <w:sz w:val="28"/>
          <w:szCs w:val="28"/>
          <w:lang w:val="uz-Cyrl-UZ"/>
        </w:rPr>
        <w:t>қ</w:t>
      </w:r>
      <w:r w:rsidRPr="00BC6F24">
        <w:rPr>
          <w:rFonts w:ascii="Bodo_uzb Cyr" w:hAnsi="Bodo_uzb Cyr" w:cs="Bodo_uzb Cyr"/>
          <w:sz w:val="28"/>
          <w:szCs w:val="28"/>
          <w:lang w:val="uz-Cyrl-UZ"/>
        </w:rPr>
        <w:t>лари ани</w:t>
      </w:r>
      <w:r>
        <w:rPr>
          <w:rFonts w:ascii="Bodo_uzb Cyr" w:hAnsi="Bodo_uzb Cyr" w:cs="Bodo_uzb Cyr"/>
          <w:sz w:val="28"/>
          <w:szCs w:val="28"/>
          <w:lang w:val="uz-Cyrl-UZ"/>
        </w:rPr>
        <w:t>қ</w:t>
      </w:r>
      <w:r w:rsidRPr="00BC6F24">
        <w:rPr>
          <w:rFonts w:ascii="Bodo_uzb Cyr" w:hAnsi="Bodo_uzb Cyr" w:cs="Bodo_uzb Cyr"/>
          <w:sz w:val="28"/>
          <w:szCs w:val="28"/>
          <w:lang w:val="uz-Cyrl-UZ"/>
        </w:rPr>
        <w:t>ланади. Шунингдек,   экотизимлар   б</w:t>
      </w:r>
      <w:r>
        <w:rPr>
          <w:rFonts w:ascii="Bodo_uzb Cyr" w:hAnsi="Bodo_uzb Cyr" w:cs="Bodo_uzb Cyr"/>
          <w:sz w:val="28"/>
          <w:szCs w:val="28"/>
          <w:lang w:val="uz-Cyrl-UZ"/>
        </w:rPr>
        <w:t>ў</w:t>
      </w:r>
      <w:r w:rsidRPr="00BC6F24">
        <w:rPr>
          <w:rFonts w:ascii="Bodo_uzb Cyr" w:hAnsi="Bodo_uzb Cyr" w:cs="Bodo_uzb Cyr"/>
          <w:sz w:val="28"/>
          <w:szCs w:val="28"/>
          <w:lang w:val="uz-Cyrl-UZ"/>
        </w:rPr>
        <w:t xml:space="preserve">йича </w:t>
      </w:r>
      <w:r>
        <w:rPr>
          <w:rFonts w:ascii="Bodo_uzb Cyr" w:hAnsi="Bodo_uzb Cyr" w:cs="Bodo_uzb Cyr"/>
          <w:sz w:val="28"/>
          <w:szCs w:val="28"/>
          <w:lang w:val="uz-Cyrl-UZ"/>
        </w:rPr>
        <w:t>қў</w:t>
      </w:r>
      <w:r w:rsidRPr="00BC6F24">
        <w:rPr>
          <w:rFonts w:ascii="Bodo_uzb Cyr" w:hAnsi="Bodo_uzb Cyr" w:cs="Bodo_uzb Cyr"/>
          <w:sz w:val="28"/>
          <w:szCs w:val="28"/>
          <w:lang w:val="uz-Cyrl-UZ"/>
        </w:rPr>
        <w:t>ри</w:t>
      </w:r>
      <w:r>
        <w:rPr>
          <w:rFonts w:ascii="Bodo_uzb Cyr" w:hAnsi="Bodo_uzb Cyr" w:cs="Bodo_uzb Cyr"/>
          <w:sz w:val="28"/>
          <w:szCs w:val="28"/>
          <w:lang w:val="uz-Cyrl-UZ"/>
        </w:rPr>
        <w:t>қ</w:t>
      </w:r>
      <w:r w:rsidRPr="00BC6F24">
        <w:rPr>
          <w:rFonts w:ascii="Bodo_uzb Cyr" w:hAnsi="Bodo_uzb Cyr" w:cs="Bodo_uzb Cyr"/>
          <w:sz w:val="28"/>
          <w:szCs w:val="28"/>
          <w:lang w:val="uz-Cyrl-UZ"/>
        </w:rPr>
        <w:t>хоналар ва х</w:t>
      </w:r>
      <w:r>
        <w:rPr>
          <w:rFonts w:ascii="Bodo_uzb Cyr" w:hAnsi="Bodo_uzb Cyr" w:cs="Bodo_uzb Cyr"/>
          <w:sz w:val="28"/>
          <w:szCs w:val="28"/>
          <w:lang w:val="uz-Cyrl-UZ"/>
        </w:rPr>
        <w:t>ў</w:t>
      </w:r>
      <w:r w:rsidRPr="00BC6F24">
        <w:rPr>
          <w:rFonts w:ascii="Bodo_uzb Cyr" w:hAnsi="Bodo_uzb Cyr" w:cs="Bodo_uzb Cyr"/>
          <w:sz w:val="28"/>
          <w:szCs w:val="28"/>
          <w:lang w:val="uz-Cyrl-UZ"/>
        </w:rPr>
        <w:t>жаликда фойдаланадиган экотизимларда    инсоннинг ма</w:t>
      </w:r>
      <w:r>
        <w:rPr>
          <w:rFonts w:ascii="Bodo_uzb Cyr" w:hAnsi="Bodo_uzb Cyr" w:cs="Bodo_uzb Cyr"/>
          <w:sz w:val="28"/>
          <w:szCs w:val="28"/>
          <w:lang w:val="uz-Cyrl-UZ"/>
        </w:rPr>
        <w:t>қ</w:t>
      </w:r>
      <w:r w:rsidRPr="00BC6F24">
        <w:rPr>
          <w:rFonts w:ascii="Bodo_uzb Cyr" w:hAnsi="Bodo_uzb Cyr" w:cs="Bodo_uzb Cyr"/>
          <w:sz w:val="28"/>
          <w:szCs w:val="28"/>
          <w:lang w:val="uz-Cyrl-UZ"/>
        </w:rPr>
        <w:t>садга мувофи</w:t>
      </w:r>
      <w:r>
        <w:rPr>
          <w:rFonts w:ascii="Bodo_uzb Cyr" w:hAnsi="Bodo_uzb Cyr" w:cs="Bodo_uzb Cyr"/>
          <w:sz w:val="28"/>
          <w:szCs w:val="28"/>
          <w:lang w:val="uz-Cyrl-UZ"/>
        </w:rPr>
        <w:t>қ</w:t>
      </w:r>
      <w:r w:rsidRPr="00BC6F24">
        <w:rPr>
          <w:rFonts w:ascii="Bodo_uzb Cyr" w:hAnsi="Bodo_uzb Cyr" w:cs="Bodo_uzb Cyr"/>
          <w:sz w:val="28"/>
          <w:szCs w:val="28"/>
          <w:lang w:val="uz-Cyrl-UZ"/>
        </w:rPr>
        <w:t xml:space="preserve"> ва салбий таъсирларида б</w:t>
      </w:r>
      <w:r>
        <w:rPr>
          <w:rFonts w:ascii="Bodo_uzb Cyr" w:hAnsi="Bodo_uzb Cyr" w:cs="Bodo_uzb Cyr"/>
          <w:sz w:val="28"/>
          <w:szCs w:val="28"/>
          <w:lang w:val="uz-Cyrl-UZ"/>
        </w:rPr>
        <w:t>ў</w:t>
      </w:r>
      <w:r w:rsidRPr="00BC6F24">
        <w:rPr>
          <w:rFonts w:ascii="Bodo_uzb Cyr" w:hAnsi="Bodo_uzb Cyr" w:cs="Bodo_uzb Cyr"/>
          <w:sz w:val="28"/>
          <w:szCs w:val="28"/>
          <w:lang w:val="uz-Cyrl-UZ"/>
        </w:rPr>
        <w:t xml:space="preserve">ладиган </w:t>
      </w:r>
      <w:r>
        <w:rPr>
          <w:rFonts w:ascii="Bodo_uzb Cyr" w:hAnsi="Bodo_uzb Cyr" w:cs="Bodo_uzb Cyr"/>
          <w:sz w:val="28"/>
          <w:szCs w:val="28"/>
          <w:lang w:val="uz-Cyrl-UZ"/>
        </w:rPr>
        <w:t>ў</w:t>
      </w:r>
      <w:r w:rsidRPr="00BC6F24">
        <w:rPr>
          <w:rFonts w:ascii="Bodo_uzb Cyr" w:hAnsi="Bodo_uzb Cyr" w:cs="Bodo_uzb Cyr"/>
          <w:sz w:val="28"/>
          <w:szCs w:val="28"/>
          <w:lang w:val="uz-Cyrl-UZ"/>
        </w:rPr>
        <w:t>згаришлар б</w:t>
      </w:r>
      <w:r>
        <w:rPr>
          <w:rFonts w:ascii="Bodo_uzb Cyr" w:hAnsi="Bodo_uzb Cyr" w:cs="Bodo_uzb Cyr"/>
          <w:sz w:val="28"/>
          <w:szCs w:val="28"/>
          <w:lang w:val="uz-Cyrl-UZ"/>
        </w:rPr>
        <w:t>ў</w:t>
      </w:r>
      <w:r w:rsidRPr="00BC6F24">
        <w:rPr>
          <w:rFonts w:ascii="Bodo_uzb Cyr" w:hAnsi="Bodo_uzb Cyr" w:cs="Bodo_uzb Cyr"/>
          <w:sz w:val="28"/>
          <w:szCs w:val="28"/>
          <w:lang w:val="uz-Cyrl-UZ"/>
        </w:rPr>
        <w:t>йича щам мониторингли ишлар бажарилиши даркор.</w:t>
      </w:r>
    </w:p>
    <w:p w:rsidR="0029271D" w:rsidRPr="0029271D" w:rsidRDefault="0029271D" w:rsidP="0029271D">
      <w:pPr>
        <w:ind w:firstLine="720"/>
        <w:jc w:val="both"/>
        <w:rPr>
          <w:rFonts w:ascii="Bodo_uzb Cyr" w:hAnsi="Bodo_uzb Cyr" w:cs="Bodo_uzb Cyr"/>
          <w:sz w:val="28"/>
          <w:szCs w:val="28"/>
          <w:lang w:val="uz-Cyrl-UZ"/>
        </w:rPr>
      </w:pPr>
      <w:r w:rsidRPr="00BC6F24">
        <w:rPr>
          <w:rFonts w:ascii="Bodo_uzb Cyr" w:hAnsi="Bodo_uzb Cyr" w:cs="Bodo_uzb Cyr"/>
          <w:sz w:val="28"/>
          <w:szCs w:val="28"/>
          <w:lang w:val="uz-Cyrl-UZ"/>
        </w:rPr>
        <w:t>Бу борада интеграл к</w:t>
      </w:r>
      <w:r>
        <w:rPr>
          <w:rFonts w:ascii="Bodo_uzb Cyr" w:hAnsi="Bodo_uzb Cyr" w:cs="Bodo_uzb Cyr"/>
          <w:sz w:val="28"/>
          <w:szCs w:val="28"/>
          <w:lang w:val="uz-Cyrl-UZ"/>
        </w:rPr>
        <w:t>ў</w:t>
      </w:r>
      <w:r w:rsidRPr="00BC6F24">
        <w:rPr>
          <w:rFonts w:ascii="Bodo_uzb Cyr" w:hAnsi="Bodo_uzb Cyr" w:cs="Bodo_uzb Cyr"/>
          <w:sz w:val="28"/>
          <w:szCs w:val="28"/>
          <w:lang w:val="uz-Cyrl-UZ"/>
        </w:rPr>
        <w:t>рсаткичлар сифатида биологик мащсулдорликнинг баланслилиги (бирламчи мащсулдорликни иккиламчи мащсулдорликка нисбати), биомащсулдорликнинг вужудга келиш тезлиги, биоген моддалар айланма щаракатининг тезкорлигини ани</w:t>
      </w:r>
      <w:r>
        <w:rPr>
          <w:rFonts w:ascii="Bodo_uzb Cyr" w:hAnsi="Bodo_uzb Cyr" w:cs="Bodo_uzb Cyr"/>
          <w:sz w:val="28"/>
          <w:szCs w:val="28"/>
          <w:lang w:val="uz-Cyrl-UZ"/>
        </w:rPr>
        <w:t>қ</w:t>
      </w:r>
      <w:r w:rsidRPr="00BC6F24">
        <w:rPr>
          <w:rFonts w:ascii="Bodo_uzb Cyr" w:hAnsi="Bodo_uzb Cyr" w:cs="Bodo_uzb Cyr"/>
          <w:sz w:val="28"/>
          <w:szCs w:val="28"/>
          <w:lang w:val="uz-Cyrl-UZ"/>
        </w:rPr>
        <w:t>лаш зарур. Ушбу тад</w:t>
      </w:r>
      <w:r>
        <w:rPr>
          <w:rFonts w:ascii="Bodo_uzb Cyr" w:hAnsi="Bodo_uzb Cyr" w:cs="Bodo_uzb Cyr"/>
          <w:sz w:val="28"/>
          <w:szCs w:val="28"/>
          <w:lang w:val="uz-Cyrl-UZ"/>
        </w:rPr>
        <w:t>қ</w:t>
      </w:r>
      <w:r w:rsidRPr="00BC6F24">
        <w:rPr>
          <w:rFonts w:ascii="Bodo_uzb Cyr" w:hAnsi="Bodo_uzb Cyr" w:cs="Bodo_uzb Cyr"/>
          <w:sz w:val="28"/>
          <w:szCs w:val="28"/>
          <w:lang w:val="uz-Cyrl-UZ"/>
        </w:rPr>
        <w:t>и</w:t>
      </w:r>
      <w:r>
        <w:rPr>
          <w:rFonts w:ascii="Bodo_uzb Cyr" w:hAnsi="Bodo_uzb Cyr" w:cs="Bodo_uzb Cyr"/>
          <w:sz w:val="28"/>
          <w:szCs w:val="28"/>
          <w:lang w:val="uz-Cyrl-UZ"/>
        </w:rPr>
        <w:t>қ</w:t>
      </w:r>
      <w:r w:rsidRPr="00BC6F24">
        <w:rPr>
          <w:rFonts w:ascii="Bodo_uzb Cyr" w:hAnsi="Bodo_uzb Cyr" w:cs="Bodo_uzb Cyr"/>
          <w:sz w:val="28"/>
          <w:szCs w:val="28"/>
          <w:lang w:val="uz-Cyrl-UZ"/>
        </w:rPr>
        <w:t xml:space="preserve">отларни амалга оширишда </w:t>
      </w:r>
      <w:r>
        <w:rPr>
          <w:rFonts w:ascii="Bodo_uzb Cyr" w:hAnsi="Bodo_uzb Cyr" w:cs="Bodo_uzb Cyr"/>
          <w:sz w:val="28"/>
          <w:szCs w:val="28"/>
          <w:lang w:val="uz-Cyrl-UZ"/>
        </w:rPr>
        <w:t>қ</w:t>
      </w:r>
      <w:r w:rsidRPr="00BC6F24">
        <w:rPr>
          <w:rFonts w:ascii="Bodo_uzb Cyr" w:hAnsi="Bodo_uzb Cyr" w:cs="Bodo_uzb Cyr"/>
          <w:sz w:val="28"/>
          <w:szCs w:val="28"/>
          <w:lang w:val="uz-Cyrl-UZ"/>
        </w:rPr>
        <w:t>уйидагиларга ащамият бериш ма</w:t>
      </w:r>
      <w:r>
        <w:rPr>
          <w:rFonts w:ascii="Bodo_uzb Cyr" w:hAnsi="Bodo_uzb Cyr" w:cs="Bodo_uzb Cyr"/>
          <w:sz w:val="28"/>
          <w:szCs w:val="28"/>
          <w:lang w:val="uz-Cyrl-UZ"/>
        </w:rPr>
        <w:t>қ</w:t>
      </w:r>
      <w:r w:rsidRPr="00BC6F24">
        <w:rPr>
          <w:rFonts w:ascii="Bodo_uzb Cyr" w:hAnsi="Bodo_uzb Cyr" w:cs="Bodo_uzb Cyr"/>
          <w:sz w:val="28"/>
          <w:szCs w:val="28"/>
          <w:lang w:val="uz-Cyrl-UZ"/>
        </w:rPr>
        <w:t>садга мувофи</w:t>
      </w:r>
      <w:r>
        <w:rPr>
          <w:rFonts w:ascii="Bodo_uzb Cyr" w:hAnsi="Bodo_uzb Cyr" w:cs="Bodo_uzb Cyr"/>
          <w:sz w:val="28"/>
          <w:szCs w:val="28"/>
          <w:lang w:val="uz-Cyrl-UZ"/>
        </w:rPr>
        <w:t>қ</w:t>
      </w:r>
      <w:r w:rsidRPr="00BC6F24">
        <w:rPr>
          <w:rFonts w:ascii="Bodo_uzb Cyr" w:hAnsi="Bodo_uzb Cyr" w:cs="Bodo_uzb Cyr"/>
          <w:sz w:val="28"/>
          <w:szCs w:val="28"/>
          <w:lang w:val="uz-Cyrl-UZ"/>
        </w:rPr>
        <w:t xml:space="preserve">: атроф-мущит щолати </w:t>
      </w:r>
      <w:r>
        <w:rPr>
          <w:rFonts w:ascii="Bodo_uzb Cyr" w:hAnsi="Bodo_uzb Cyr" w:cs="Bodo_uzb Cyr"/>
          <w:sz w:val="28"/>
          <w:szCs w:val="28"/>
          <w:lang w:val="uz-Cyrl-UZ"/>
        </w:rPr>
        <w:t>ў</w:t>
      </w:r>
      <w:r w:rsidRPr="00BC6F24">
        <w:rPr>
          <w:rFonts w:ascii="Bodo_uzb Cyr" w:hAnsi="Bodo_uzb Cyr" w:cs="Bodo_uzb Cyr"/>
          <w:sz w:val="28"/>
          <w:szCs w:val="28"/>
          <w:lang w:val="uz-Cyrl-UZ"/>
        </w:rPr>
        <w:t>згаришининг индикаторларини ани</w:t>
      </w:r>
      <w:r>
        <w:rPr>
          <w:rFonts w:ascii="Bodo_uzb Cyr" w:hAnsi="Bodo_uzb Cyr" w:cs="Bodo_uzb Cyr"/>
          <w:sz w:val="28"/>
          <w:szCs w:val="28"/>
          <w:lang w:val="uz-Cyrl-UZ"/>
        </w:rPr>
        <w:t>қ</w:t>
      </w:r>
      <w:r w:rsidRPr="00BC6F24">
        <w:rPr>
          <w:rFonts w:ascii="Bodo_uzb Cyr" w:hAnsi="Bodo_uzb Cyr" w:cs="Bodo_uzb Cyr"/>
          <w:sz w:val="28"/>
          <w:szCs w:val="28"/>
          <w:lang w:val="uz-Cyrl-UZ"/>
        </w:rPr>
        <w:t>лаш, бу щол унинг ифлосланиши о</w:t>
      </w:r>
      <w:r>
        <w:rPr>
          <w:rFonts w:ascii="Bodo_uzb Cyr" w:hAnsi="Bodo_uzb Cyr" w:cs="Bodo_uzb Cyr"/>
          <w:sz w:val="28"/>
          <w:szCs w:val="28"/>
          <w:lang w:val="uz-Cyrl-UZ"/>
        </w:rPr>
        <w:t>қ</w:t>
      </w:r>
      <w:r w:rsidRPr="00BC6F24">
        <w:rPr>
          <w:rFonts w:ascii="Bodo_uzb Cyr" w:hAnsi="Bodo_uzb Cyr" w:cs="Bodo_uzb Cyr"/>
          <w:sz w:val="28"/>
          <w:szCs w:val="28"/>
          <w:lang w:val="uz-Cyrl-UZ"/>
        </w:rPr>
        <w:t xml:space="preserve">ибатида юз беради;  дала кузатишлари ва </w:t>
      </w:r>
      <w:r w:rsidRPr="00BC6F24">
        <w:rPr>
          <w:rFonts w:ascii="Bodo_uzb Cyr" w:hAnsi="Bodo_uzb Cyr" w:cs="Bodo_uzb Cyr"/>
          <w:sz w:val="28"/>
          <w:szCs w:val="28"/>
          <w:lang w:val="uz-Cyrl-UZ"/>
        </w:rPr>
        <w:lastRenderedPageBreak/>
        <w:t>лаборатория тажрибалари асосида «доза (ми</w:t>
      </w:r>
      <w:r>
        <w:rPr>
          <w:rFonts w:ascii="Bodo_uzb Cyr" w:hAnsi="Bodo_uzb Cyr" w:cs="Bodo_uzb Cyr"/>
          <w:sz w:val="28"/>
          <w:szCs w:val="28"/>
          <w:lang w:val="uz-Cyrl-UZ"/>
        </w:rPr>
        <w:t>қ</w:t>
      </w:r>
      <w:r w:rsidRPr="00BC6F24">
        <w:rPr>
          <w:rFonts w:ascii="Bodo_uzb Cyr" w:hAnsi="Bodo_uzb Cyr" w:cs="Bodo_uzb Cyr"/>
          <w:sz w:val="28"/>
          <w:szCs w:val="28"/>
          <w:lang w:val="uz-Cyrl-UZ"/>
        </w:rPr>
        <w:t>дор) - жавоб таъсири» бо</w:t>
      </w:r>
      <w:r>
        <w:rPr>
          <w:rFonts w:ascii="Bodo_uzb Cyr" w:hAnsi="Bodo_uzb Cyr" w:cs="Bodo_uzb Cyr"/>
          <w:sz w:val="28"/>
          <w:szCs w:val="28"/>
          <w:lang w:val="uz-Cyrl-UZ"/>
        </w:rPr>
        <w:t>ғ</w:t>
      </w:r>
      <w:r w:rsidRPr="00BC6F24">
        <w:rPr>
          <w:rFonts w:ascii="Bodo_uzb Cyr" w:hAnsi="Bodo_uzb Cyr" w:cs="Bodo_uzb Cyr"/>
          <w:sz w:val="28"/>
          <w:szCs w:val="28"/>
          <w:lang w:val="uz-Cyrl-UZ"/>
        </w:rPr>
        <w:t>ли</w:t>
      </w:r>
      <w:r>
        <w:rPr>
          <w:rFonts w:ascii="Bodo_uzb Cyr" w:hAnsi="Bodo_uzb Cyr" w:cs="Bodo_uzb Cyr"/>
          <w:sz w:val="28"/>
          <w:szCs w:val="28"/>
          <w:lang w:val="uz-Cyrl-UZ"/>
        </w:rPr>
        <w:t>қ</w:t>
      </w:r>
      <w:r w:rsidRPr="00BC6F24">
        <w:rPr>
          <w:rFonts w:ascii="Bodo_uzb Cyr" w:hAnsi="Bodo_uzb Cyr" w:cs="Bodo_uzb Cyr"/>
          <w:sz w:val="28"/>
          <w:szCs w:val="28"/>
          <w:lang w:val="uz-Cyrl-UZ"/>
        </w:rPr>
        <w:t>лигини ани</w:t>
      </w:r>
      <w:r>
        <w:rPr>
          <w:rFonts w:ascii="Bodo_uzb Cyr" w:hAnsi="Bodo_uzb Cyr" w:cs="Bodo_uzb Cyr"/>
          <w:sz w:val="28"/>
          <w:szCs w:val="28"/>
          <w:lang w:val="uz-Cyrl-UZ"/>
        </w:rPr>
        <w:t>қ</w:t>
      </w:r>
      <w:r w:rsidRPr="00BC6F24">
        <w:rPr>
          <w:rFonts w:ascii="Bodo_uzb Cyr" w:hAnsi="Bodo_uzb Cyr" w:cs="Bodo_uzb Cyr"/>
          <w:sz w:val="28"/>
          <w:szCs w:val="28"/>
          <w:lang w:val="uz-Cyrl-UZ"/>
        </w:rPr>
        <w:t xml:space="preserve">лаш; экотизимлардаги  ифлослантирувчи  моддаларнинг </w:t>
      </w:r>
      <w:r>
        <w:rPr>
          <w:rFonts w:ascii="Bodo_uzb Cyr" w:hAnsi="Bodo_uzb Cyr" w:cs="Bodo_uzb Cyr"/>
          <w:sz w:val="28"/>
          <w:szCs w:val="28"/>
          <w:lang w:val="uz-Cyrl-UZ"/>
        </w:rPr>
        <w:t>ў</w:t>
      </w:r>
      <w:r w:rsidRPr="00BC6F24">
        <w:rPr>
          <w:rFonts w:ascii="Bodo_uzb Cyr" w:hAnsi="Bodo_uzb Cyr" w:cs="Bodo_uzb Cyr"/>
          <w:sz w:val="28"/>
          <w:szCs w:val="28"/>
          <w:lang w:val="uz-Cyrl-UZ"/>
        </w:rPr>
        <w:t>згариш й</w:t>
      </w:r>
      <w:r>
        <w:rPr>
          <w:rFonts w:ascii="Bodo_uzb Cyr" w:hAnsi="Bodo_uzb Cyr" w:cs="Bodo_uzb Cyr"/>
          <w:sz w:val="28"/>
          <w:szCs w:val="28"/>
          <w:lang w:val="uz-Cyrl-UZ"/>
        </w:rPr>
        <w:t>ў</w:t>
      </w:r>
      <w:r w:rsidRPr="00BC6F24">
        <w:rPr>
          <w:rFonts w:ascii="Bodo_uzb Cyr" w:hAnsi="Bodo_uzb Cyr" w:cs="Bodo_uzb Cyr"/>
          <w:sz w:val="28"/>
          <w:szCs w:val="28"/>
          <w:lang w:val="uz-Cyrl-UZ"/>
        </w:rPr>
        <w:t xml:space="preserve">ллари  ва жараёнларини тащлил </w:t>
      </w:r>
      <w:r>
        <w:rPr>
          <w:rFonts w:ascii="Bodo_uzb Cyr" w:hAnsi="Bodo_uzb Cyr" w:cs="Bodo_uzb Cyr"/>
          <w:sz w:val="28"/>
          <w:szCs w:val="28"/>
          <w:lang w:val="uz-Cyrl-UZ"/>
        </w:rPr>
        <w:t>қ</w:t>
      </w:r>
      <w:r w:rsidRPr="00BC6F24">
        <w:rPr>
          <w:rFonts w:ascii="Bodo_uzb Cyr" w:hAnsi="Bodo_uzb Cyr" w:cs="Bodo_uzb Cyr"/>
          <w:sz w:val="28"/>
          <w:szCs w:val="28"/>
          <w:lang w:val="uz-Cyrl-UZ"/>
        </w:rPr>
        <w:t xml:space="preserve">илиш. </w:t>
      </w:r>
      <w:r w:rsidRPr="0029271D">
        <w:rPr>
          <w:rFonts w:ascii="Bodo_uzb Cyr" w:hAnsi="Bodo_uzb Cyr" w:cs="Bodo_uzb Cyr"/>
          <w:sz w:val="28"/>
          <w:szCs w:val="28"/>
          <w:lang w:val="uz-Cyrl-UZ"/>
        </w:rPr>
        <w:t>Бу мақсадларда кимёвий-биологик ўлчаш натижаларидан фойдаланиш тавсия этилади.</w:t>
      </w:r>
    </w:p>
    <w:p w:rsidR="0029271D" w:rsidRPr="0029271D" w:rsidRDefault="0029271D" w:rsidP="0029271D">
      <w:pPr>
        <w:ind w:firstLine="720"/>
        <w:jc w:val="both"/>
        <w:rPr>
          <w:rFonts w:ascii="Bodo_uzb Cyr" w:hAnsi="Bodo_uzb Cyr" w:cs="Bodo_uzb Cyr"/>
          <w:sz w:val="28"/>
          <w:szCs w:val="28"/>
          <w:lang w:val="uz-Cyrl-UZ"/>
        </w:rPr>
      </w:pPr>
      <w:r w:rsidRPr="0029271D">
        <w:rPr>
          <w:rFonts w:ascii="Bodo_uzb Cyr" w:hAnsi="Bodo_uzb Cyr" w:cs="Bodo_uzb Cyr"/>
          <w:sz w:val="28"/>
          <w:szCs w:val="28"/>
          <w:lang w:val="uz-Cyrl-UZ"/>
        </w:rPr>
        <w:t xml:space="preserve"> Экологик ўзгаришларни ўрганиш ва экологик мониторинг (ЭМ)ни  ташкил этиш щали табиий мущит кучли даражада ўзгармаган щудудларда анча мураккаблиги билан тавсифланади. Бу борада биосфера қўриқхоналарида тадқиқот ишларини амалга ошириш амалий ащамиятга моликдир. Чунки бу щудудларда табиий шароит тубдан ўзгармаганлиги туфайли мониторинг тадқиқотлари  нищоятда эщтиёткорлик билан амалга оширилиши лозим. Бунда бир қатор геофизик кўрсаткичлар бўйича (қуёш радиацияси, кимёвий элементлар айланма щаракатининг инсон таъсирида ўзгариши, тупроқ қоплами, сув кирим-чиқим ва айланма щаракатини) кузатиш таклиф қилинади.</w:t>
      </w:r>
    </w:p>
    <w:p w:rsidR="0029271D" w:rsidRPr="0029271D" w:rsidRDefault="0029271D" w:rsidP="0029271D">
      <w:pPr>
        <w:ind w:firstLine="720"/>
        <w:jc w:val="both"/>
        <w:rPr>
          <w:rFonts w:ascii="Bodo_uzb Cyr" w:hAnsi="Bodo_uzb Cyr" w:cs="Bodo_uzb Cyr"/>
          <w:sz w:val="28"/>
          <w:szCs w:val="28"/>
          <w:lang w:val="uz-Cyrl-UZ"/>
        </w:rPr>
      </w:pPr>
      <w:r w:rsidRPr="0029271D">
        <w:rPr>
          <w:rFonts w:ascii="Bodo_uzb Cyr" w:hAnsi="Bodo_uzb Cyr" w:cs="Bodo_uzb Cyr"/>
          <w:sz w:val="28"/>
          <w:szCs w:val="28"/>
          <w:lang w:val="uz-Cyrl-UZ"/>
        </w:rPr>
        <w:t xml:space="preserve"> ЭМ қўриқхоналарда қуйидаги дастурлар асосида амалга оширилгани маъқул: табиат ифлосланишининг мониторинги; биотанинг инсон таъсирига нисбатан акс-садоси, биринчи навбатда ифлосланмаган мущитнинг жавоби қандай бўлади; эталон (андоза)ли экотизимларнинг функционал ва тузилмавий кўрсаткичлари ўзгаришини кузатиш.</w:t>
      </w:r>
    </w:p>
    <w:p w:rsidR="0029271D" w:rsidRDefault="0029271D" w:rsidP="0029271D">
      <w:pPr>
        <w:ind w:firstLine="720"/>
        <w:jc w:val="both"/>
        <w:rPr>
          <w:rFonts w:ascii="Bodo_uzb Cyr" w:hAnsi="Bodo_uzb Cyr" w:cs="Bodo_uzb Cyr"/>
          <w:sz w:val="28"/>
          <w:szCs w:val="28"/>
        </w:rPr>
      </w:pPr>
      <w:r w:rsidRPr="0029271D">
        <w:rPr>
          <w:rFonts w:ascii="Bodo_uzb Cyr" w:hAnsi="Bodo_uzb Cyr" w:cs="Bodo_uzb Cyr"/>
          <w:sz w:val="28"/>
          <w:szCs w:val="28"/>
          <w:lang w:val="uz-Cyrl-UZ"/>
        </w:rPr>
        <w:t xml:space="preserve">Биосфера қўриқхоналарида кузатиш ишларини амалга оширишда қуйидагиларга эътибор берилади: моддаларнинг тарқалганлик даражаси, барқарорлиги, ўзгарувчанлиги биологик ва иқлимий тизимларга таъсир этиш қобилияти. </w:t>
      </w:r>
      <w:r>
        <w:rPr>
          <w:rFonts w:ascii="Bodo_uzb Cyr" w:hAnsi="Bodo_uzb Cyr" w:cs="Bodo_uzb Cyr"/>
          <w:sz w:val="28"/>
          <w:szCs w:val="28"/>
        </w:rPr>
        <w:t>Щаво ва сув щавзаларида уларни кузатиш муддати 10-20 кун, қолган компонентларда эса 2-6 ойда бажарилади.</w:t>
      </w:r>
    </w:p>
    <w:p w:rsidR="0029271D" w:rsidRDefault="0029271D" w:rsidP="0029271D">
      <w:pPr>
        <w:ind w:right="51" w:firstLine="720"/>
        <w:jc w:val="both"/>
        <w:rPr>
          <w:rFonts w:ascii="Bodo_uzb Cyr" w:hAnsi="Bodo_uzb Cyr" w:cs="Bodo_uzb Cyr"/>
          <w:sz w:val="28"/>
          <w:szCs w:val="28"/>
        </w:rPr>
      </w:pPr>
      <w:r>
        <w:rPr>
          <w:rFonts w:ascii="Bodo_uzb Cyr" w:hAnsi="Bodo_uzb Cyr" w:cs="Bodo_uzb Cyr"/>
          <w:sz w:val="28"/>
          <w:szCs w:val="28"/>
        </w:rPr>
        <w:t xml:space="preserve">Абиотик мониторинг дастурига гидрометеорологик ва бошқа геофизик кузатишларнинг кўрсаткичлари щам   киритилади.    Булар қуйидагилардан  иборат:                                                   </w:t>
      </w:r>
    </w:p>
    <w:p w:rsidR="0029271D" w:rsidRDefault="0029271D" w:rsidP="0029271D">
      <w:pPr>
        <w:numPr>
          <w:ilvl w:val="0"/>
          <w:numId w:val="4"/>
        </w:numPr>
        <w:tabs>
          <w:tab w:val="clear" w:pos="1135"/>
          <w:tab w:val="num" w:pos="993"/>
        </w:tabs>
        <w:spacing w:before="40"/>
        <w:ind w:left="0" w:right="200" w:firstLine="709"/>
        <w:jc w:val="both"/>
        <w:rPr>
          <w:rFonts w:ascii="Bodo_uzb Cyr" w:hAnsi="Bodo_uzb Cyr" w:cs="Bodo_uzb Cyr"/>
          <w:sz w:val="28"/>
          <w:szCs w:val="28"/>
        </w:rPr>
      </w:pPr>
      <w:r>
        <w:rPr>
          <w:rFonts w:ascii="Bodo_uzb Cyr" w:hAnsi="Bodo_uzb Cyr" w:cs="Bodo_uzb Cyr"/>
          <w:sz w:val="28"/>
          <w:szCs w:val="28"/>
        </w:rPr>
        <w:t>шамолнинг тезлиги ва йўналиши, атмосфера босими ва  щаво щарорати, ёғин-сочин миқдори;</w:t>
      </w:r>
    </w:p>
    <w:p w:rsidR="0029271D" w:rsidRDefault="0029271D" w:rsidP="0029271D">
      <w:pPr>
        <w:numPr>
          <w:ilvl w:val="0"/>
          <w:numId w:val="4"/>
        </w:numPr>
        <w:tabs>
          <w:tab w:val="clear" w:pos="1135"/>
          <w:tab w:val="num" w:pos="993"/>
        </w:tabs>
        <w:ind w:left="0" w:firstLine="709"/>
        <w:jc w:val="both"/>
        <w:rPr>
          <w:rFonts w:ascii="Bodo_uzb Cyr" w:hAnsi="Bodo_uzb Cyr" w:cs="Bodo_uzb Cyr"/>
          <w:sz w:val="28"/>
          <w:szCs w:val="28"/>
        </w:rPr>
      </w:pPr>
      <w:r>
        <w:rPr>
          <w:rFonts w:ascii="Bodo_uzb Cyr" w:hAnsi="Bodo_uzb Cyr" w:cs="Bodo_uzb Cyr"/>
          <w:sz w:val="28"/>
          <w:szCs w:val="28"/>
        </w:rPr>
        <w:t>қуёш радиациясининг интенцивлиги (тўғри радиация, тарқоқ ва жами радиация ультрабинафша нурланиш);</w:t>
      </w:r>
    </w:p>
    <w:p w:rsidR="0029271D" w:rsidRDefault="0029271D" w:rsidP="0029271D">
      <w:pPr>
        <w:numPr>
          <w:ilvl w:val="0"/>
          <w:numId w:val="4"/>
        </w:numPr>
        <w:tabs>
          <w:tab w:val="clear" w:pos="1135"/>
          <w:tab w:val="num" w:pos="993"/>
        </w:tabs>
        <w:ind w:left="993" w:hanging="284"/>
        <w:jc w:val="both"/>
        <w:rPr>
          <w:rFonts w:ascii="Bodo_uzb Cyr" w:hAnsi="Bodo_uzb Cyr" w:cs="Bodo_uzb Cyr"/>
          <w:sz w:val="28"/>
          <w:szCs w:val="28"/>
        </w:rPr>
      </w:pPr>
      <w:r>
        <w:rPr>
          <w:rFonts w:ascii="Bodo_uzb Cyr" w:hAnsi="Bodo_uzb Cyr" w:cs="Bodo_uzb Cyr"/>
          <w:sz w:val="28"/>
          <w:szCs w:val="28"/>
        </w:rPr>
        <w:t>сув сатщи ва сарфи, щарорати, оқизиқ моддалари,</w:t>
      </w:r>
    </w:p>
    <w:p w:rsidR="0029271D" w:rsidRDefault="0029271D" w:rsidP="0029271D">
      <w:pPr>
        <w:numPr>
          <w:ilvl w:val="0"/>
          <w:numId w:val="4"/>
        </w:numPr>
        <w:tabs>
          <w:tab w:val="clear" w:pos="1135"/>
          <w:tab w:val="num" w:pos="993"/>
        </w:tabs>
        <w:ind w:left="0" w:firstLine="709"/>
        <w:jc w:val="both"/>
        <w:rPr>
          <w:rFonts w:ascii="Bodo_uzb Cyr" w:hAnsi="Bodo_uzb Cyr" w:cs="Bodo_uzb Cyr"/>
          <w:sz w:val="28"/>
          <w:szCs w:val="28"/>
        </w:rPr>
      </w:pPr>
      <w:r>
        <w:rPr>
          <w:rFonts w:ascii="Bodo_uzb Cyr" w:hAnsi="Bodo_uzb Cyr" w:cs="Bodo_uzb Cyr"/>
          <w:sz w:val="28"/>
          <w:szCs w:val="28"/>
        </w:rPr>
        <w:t>тупроқ намлиги ва иссиқлик баланси, атмосфера бўйича кузатиш ишлари 1-5 кунгача, ёғин-сочин 1 ойда ва дектарда 1 марта ўтказилади. +ордан намуна бащорги эриш олдидан 1 марта, ер усти</w:t>
      </w:r>
      <w:r>
        <w:rPr>
          <w:rFonts w:ascii="Bodo_uzb" w:hAnsi="Bodo_uzb" w:cs="Bodo_uzb"/>
          <w:i/>
          <w:iCs/>
          <w:sz w:val="28"/>
          <w:szCs w:val="28"/>
        </w:rPr>
        <w:t xml:space="preserve"> </w:t>
      </w:r>
      <w:r>
        <w:rPr>
          <w:rFonts w:ascii="Bodo_uzb Cyr" w:hAnsi="Bodo_uzb Cyr" w:cs="Bodo_uzb Cyr"/>
          <w:sz w:val="28"/>
          <w:szCs w:val="28"/>
        </w:rPr>
        <w:t>сувлари ва озиқларда 1 йилда 6 марта, ўзандаги туб жинслардан ёзги меженда олинади. Тупроқ йилда 1-2 марта тадқиқ қилинади, биота йилда 2 марта (кимёвий моддаларнинг мавжудлиги бўйича) текширилади.</w:t>
      </w:r>
    </w:p>
    <w:p w:rsidR="0029271D" w:rsidRDefault="0029271D" w:rsidP="0029271D">
      <w:pPr>
        <w:ind w:firstLine="720"/>
        <w:jc w:val="both"/>
        <w:rPr>
          <w:rFonts w:ascii="Bodo_uzb Cyr" w:hAnsi="Bodo_uzb Cyr" w:cs="Bodo_uzb Cyr"/>
          <w:sz w:val="28"/>
          <w:szCs w:val="28"/>
        </w:rPr>
      </w:pPr>
      <w:r>
        <w:rPr>
          <w:rFonts w:ascii="Bodo_uzb Cyr" w:hAnsi="Bodo_uzb Cyr" w:cs="Bodo_uzb Cyr"/>
          <w:sz w:val="28"/>
          <w:szCs w:val="28"/>
        </w:rPr>
        <w:t xml:space="preserve">Биотик мониторинг дастурига эса қуйидагилар киритилади:  биотанинг щозирги  щолатини бащолаш; биотанинг атроф-мущитнинг мосланишига </w:t>
      </w:r>
      <w:r>
        <w:rPr>
          <w:rFonts w:ascii="Bodo_uzb Cyr" w:hAnsi="Bodo_uzb Cyr" w:cs="Bodo_uzb Cyr"/>
          <w:sz w:val="28"/>
          <w:szCs w:val="28"/>
        </w:rPr>
        <w:lastRenderedPageBreak/>
        <w:t>бўлган таъсирланиши башорати; дала тадқиқоти услублари бўйича биотанинг щолатини назорат қилиш. Ушбу кўрсаткичлар бир-бирлари билан боғлиқ щолда олиб борилади. Биринчи дастурда турларнинг кўпайишини ўлчаш тўхтовсиз амалга оширилади. Тупроқда микроорганизмларнинг щолати ва миқдорини ёмғир чувалчанги мисолида кўриш мумкин. Масалан, тупроқда кадмийнинг мавжудлиги чувалчанг камайишига олиб келади ёки пестицид миқдорининг ортиши билан боғлиқ.</w:t>
      </w:r>
    </w:p>
    <w:p w:rsidR="0029271D" w:rsidRDefault="0029271D" w:rsidP="0029271D">
      <w:pPr>
        <w:ind w:firstLine="720"/>
        <w:jc w:val="both"/>
        <w:rPr>
          <w:rFonts w:ascii="Bodo_uzb" w:hAnsi="Bodo_uzb" w:cs="Bodo_uzb"/>
          <w:smallCaps/>
          <w:sz w:val="28"/>
          <w:szCs w:val="28"/>
        </w:rPr>
      </w:pPr>
      <w:r>
        <w:rPr>
          <w:rFonts w:ascii="Bodo_uzb Cyr" w:hAnsi="Bodo_uzb Cyr" w:cs="Bodo_uzb Cyr"/>
          <w:sz w:val="28"/>
          <w:szCs w:val="28"/>
        </w:rPr>
        <w:t>Атмосфера щавоси таркибида пестицидлар – ДДТ ва бошқа оғир металлар ўрганилиши лозим ва щ.қ.</w:t>
      </w:r>
    </w:p>
    <w:p w:rsidR="0029271D" w:rsidRDefault="0029271D" w:rsidP="0029271D">
      <w:pPr>
        <w:ind w:firstLine="720"/>
        <w:jc w:val="both"/>
        <w:rPr>
          <w:rFonts w:ascii="Bodo_uzb Cyr" w:hAnsi="Bodo_uzb Cyr" w:cs="Bodo_uzb Cyr"/>
          <w:sz w:val="28"/>
          <w:szCs w:val="28"/>
        </w:rPr>
      </w:pPr>
      <w:r>
        <w:rPr>
          <w:rFonts w:ascii="Bodo_uzb Cyr" w:hAnsi="Bodo_uzb Cyr" w:cs="Bodo_uzb Cyr"/>
          <w:sz w:val="28"/>
          <w:szCs w:val="28"/>
        </w:rPr>
        <w:t>Биоэкологик мониторинг (БЭМ) И. П. Герасимов бўйича атроф-мущитнинг щозирги мониторингининг биринчи босқичи бўлиши лозим. Унинг  асосий вазифаси атроф-мущит ифлосланишининг инсон ва умуман, ащоли соғлиғига таъсирини кузатишдан иборат. Бу щол биринчидан, ушбу мониторинг мақсади манфаатларга йўналтирилганлиги; иккинчидан, инсон саломатлиги табиий мущит щолати ўзгарганлигининг асосий мезони щисобланиши билан изощланади. Инсон саломатлигининг ўзгариши атроф-мущит щолатининг ўзгаришидан дарак беради, бинобарин, уни яхшилаш чоралари кўрилиши мущим вазифа бўлиб щисобланади. Шунинг учун ушбу босқични, биоэкологик ёки қисқача санитар-гигиеник мониторинг, деб щам аталади. Атроф-мущитнинг ўзгариши (ифлосланиши) секин-аста ёки кескин равишда содир бўлиши мумкин. Шу туфайли назорат ишлари мунтазам бўлиши ва содир бўлиши мумкин бўлган нохуш щодисаларнииг олдини олувчи тадбирлар мажмуаси олдиндан белгиланиши зарур. Масалан, эпидемияларнинг табиий ўчоқлари ёки кишиларнинг оммавий защарланишини аниқлаш даркор. Биринчи галдаги ўзгариш натижасида, яъни табиий мущит щолатининг аста-секин ўзгариши туфайли инсон соғлиғига тез муддатда таъсир этмаслиги мумкин, лекин вақт мобайнида қайтарилиб турилиши сабабли жиддий даражада зарар келтириши аниқланган (масалан, радиоактив нурланиш, қишлоқ хўжалик мащсулотларининг пестицидлар таъсирида защарланиши ва бошқалар).</w:t>
      </w:r>
    </w:p>
    <w:p w:rsidR="0029271D" w:rsidRDefault="0029271D" w:rsidP="0029271D">
      <w:pPr>
        <w:ind w:firstLine="720"/>
        <w:jc w:val="both"/>
        <w:rPr>
          <w:rFonts w:ascii="Bodo_uzb Cyr" w:hAnsi="Bodo_uzb Cyr" w:cs="Bodo_uzb Cyr"/>
          <w:sz w:val="28"/>
          <w:szCs w:val="28"/>
        </w:rPr>
      </w:pPr>
      <w:r>
        <w:rPr>
          <w:rFonts w:ascii="Bodo_uzb Cyr" w:hAnsi="Bodo_uzb Cyr" w:cs="Bodo_uzb Cyr"/>
          <w:sz w:val="28"/>
          <w:szCs w:val="28"/>
        </w:rPr>
        <w:t xml:space="preserve">БЭМда кузатиш шохобчаларининг жойлаштирилиши геотизимларнинг, ижтимоий ва иқтисодий компонентларнинг тузилмасига боғлиқ. Ащоли соғлиғини назорат қилиш учун маълум кўрсаткичлар тизими бўлиши керак. Улар одамнинг атроф-мущит ифлосланиши туфайли экологик акс таъсирланишини ифодалаши лозим. Бу турли хилдаги касалланиш ва ўлимнинг юз бериши билан изощланиши мумкин. Лекин уларни жамлаштирувчи кўрсаткич сифатида умумий касалланиш (одамнинг касалланиши йил давомида неча марта содир бўлганлиги) ва ўлим (уларнинг миқдори вақт мобайнида щудудга нисбатан) кўрсаткичлари эътиборга олиниши керак. Шунингдек, туғилишнинг тадрижий ўзгариши  (динамикаси) </w:t>
      </w:r>
      <w:r>
        <w:rPr>
          <w:rFonts w:ascii="Bodo_uzb Cyr" w:hAnsi="Bodo_uzb Cyr" w:cs="Bodo_uzb Cyr"/>
          <w:sz w:val="28"/>
          <w:szCs w:val="28"/>
        </w:rPr>
        <w:lastRenderedPageBreak/>
        <w:t>ва щаётнинг давомийлиги (ўртача умр кўриш, 1 ёшгача гўдаклар ўлими) щам инобатга олиниши тақозо этилади.</w:t>
      </w:r>
    </w:p>
    <w:p w:rsidR="0029271D" w:rsidRDefault="0029271D" w:rsidP="0029271D">
      <w:pPr>
        <w:ind w:firstLine="720"/>
        <w:jc w:val="both"/>
        <w:rPr>
          <w:rFonts w:ascii="Bodo_uzb Cyr" w:hAnsi="Bodo_uzb Cyr" w:cs="Bodo_uzb Cyr"/>
          <w:sz w:val="28"/>
          <w:szCs w:val="28"/>
        </w:rPr>
      </w:pPr>
      <w:r>
        <w:rPr>
          <w:rFonts w:ascii="Bodo_uzb Cyr" w:hAnsi="Bodo_uzb Cyr" w:cs="Bodo_uzb Cyr"/>
          <w:sz w:val="28"/>
          <w:szCs w:val="28"/>
        </w:rPr>
        <w:t xml:space="preserve">БЭМда кўрсаткичларнинг таркибини аниқлаш ва улар ўртасидаги ўзаро яқинлик ва алоқадорлик щодисаларнинг бир-бирига ўхшашлиги ва генезисини аниқлашни талаб қилади. Шунинг учун кўрсаткичларни танлашда маълум тартиб бўлиши шарт. Биринчи навбатда энг аниқ ва энг хавфли кўрсаткичларга эътибор берилиши лозим, сўнгра бошқа кўрсаткичларга ўтилади.    </w:t>
      </w:r>
    </w:p>
    <w:p w:rsidR="0029271D" w:rsidRDefault="0029271D" w:rsidP="0029271D">
      <w:pPr>
        <w:ind w:firstLine="720"/>
        <w:jc w:val="both"/>
        <w:rPr>
          <w:rFonts w:ascii="Bodo_uzb Cyr" w:hAnsi="Bodo_uzb Cyr" w:cs="Bodo_uzb Cyr"/>
          <w:sz w:val="28"/>
          <w:szCs w:val="28"/>
        </w:rPr>
      </w:pPr>
      <w:r>
        <w:rPr>
          <w:rFonts w:ascii="Bodo_uzb Cyr" w:hAnsi="Bodo_uzb Cyr" w:cs="Bodo_uzb Cyr"/>
          <w:sz w:val="28"/>
          <w:szCs w:val="28"/>
        </w:rPr>
        <w:t>Экологик мониторинг тизимида кўпроқ синалган тажриба атмосфера щавоси ва сув щавзаларининг ифлосланганлигини билдирувчи, яъни защарли кўрсаткичларни ифодаловчи рухсат этилган концентрация (РЭК) щисобланади. Бу кўрсаткич щаво ёки сув (тупроқ)нинг турли чиқинди ва кимёвий ашёлар билан ифлосланиш даражаси меъёрдан неча марта катталигини кўрсатади. Булар, албатта, ўсимлик, щайвонлар, тупроқ ва бошқа табиат компонентлари учун щам ишлаб чиқилмоқда(6-жадвал).</w:t>
      </w:r>
    </w:p>
    <w:p w:rsidR="0029271D" w:rsidRDefault="0029271D" w:rsidP="0029271D">
      <w:pPr>
        <w:ind w:firstLine="720"/>
        <w:jc w:val="both"/>
        <w:rPr>
          <w:rFonts w:ascii="Bodo_uzb Cyr" w:hAnsi="Bodo_uzb Cyr" w:cs="Bodo_uzb Cyr"/>
          <w:sz w:val="28"/>
          <w:szCs w:val="28"/>
        </w:rPr>
      </w:pPr>
      <w:r>
        <w:rPr>
          <w:rFonts w:ascii="Bodo_uzb Cyr" w:hAnsi="Bodo_uzb Cyr" w:cs="Bodo_uzb Cyr"/>
          <w:sz w:val="28"/>
          <w:szCs w:val="28"/>
        </w:rPr>
        <w:t>БЭМ бўйича атроф-мущитни ифлослантирувчи моддаларни кўрсатиб ўтиш мущим ащамият касб этади: радионуклидлар; газли чиқиндилар (олтингугурт қўш оксиди, углерод оксиди, азот оксиди, азот (II) оксиди ва бошқалар);  минерал чиқиндилар (симоб бирикмаси, кўрғошин, мишьяк, фосфор, кадмий, фтор, нитрей,   нитратлар   ва   бошқалар);  органик   ва   полимер ифлослантирувчилар (ДДТ, пестицидлар, нефть углеводородлари, микроблар ва  бошқалар). РЭКга фақат защарли чиқиндиларни қўшиш билан бирга, физик щодисаларни щам киритиш керак (шовқин, одам ва щайвонда   рущий   касалликларни   келтириб чиқаради),  бунда шунингдек, аллергик касалликларини келтириб чиқарувчи биологик щодисаларга щам ащамият бериш талаб этилади.</w:t>
      </w:r>
    </w:p>
    <w:p w:rsidR="0029271D" w:rsidRDefault="0029271D" w:rsidP="0029271D">
      <w:pPr>
        <w:ind w:firstLine="720"/>
        <w:jc w:val="right"/>
        <w:rPr>
          <w:rFonts w:ascii="Bodo_uzb Cyr" w:hAnsi="Bodo_uzb Cyr" w:cs="Bodo_uzb Cyr"/>
          <w:sz w:val="28"/>
          <w:szCs w:val="28"/>
        </w:rPr>
      </w:pPr>
      <w:r>
        <w:rPr>
          <w:rFonts w:ascii="Bodo_uzb" w:hAnsi="Bodo_uzb" w:cs="Bodo_uzb"/>
          <w:sz w:val="28"/>
          <w:szCs w:val="28"/>
        </w:rPr>
        <w:br w:type="page"/>
      </w:r>
      <w:r>
        <w:rPr>
          <w:rFonts w:ascii="Bodo_uzb" w:hAnsi="Bodo_uzb" w:cs="Bodo_uzb"/>
          <w:sz w:val="28"/>
          <w:szCs w:val="28"/>
        </w:rPr>
        <w:lastRenderedPageBreak/>
        <w:t>6-</w:t>
      </w:r>
      <w:r>
        <w:rPr>
          <w:rFonts w:ascii="Bodo_uzb Cyr" w:hAnsi="Bodo_uzb Cyr" w:cs="Bodo_uzb Cyr"/>
          <w:sz w:val="28"/>
          <w:szCs w:val="28"/>
        </w:rPr>
        <w:t>жадвал</w:t>
      </w:r>
    </w:p>
    <w:p w:rsidR="0029271D" w:rsidRDefault="0029271D" w:rsidP="0029271D">
      <w:pPr>
        <w:pStyle w:val="31"/>
        <w:rPr>
          <w:rFonts w:ascii="Bodo_uzb Cyr" w:hAnsi="Bodo_uzb Cyr" w:cs="Bodo_uzb Cyr"/>
        </w:rPr>
      </w:pPr>
      <w:r>
        <w:rPr>
          <w:rFonts w:ascii="Bodo_uzb Cyr" w:hAnsi="Bodo_uzb Cyr" w:cs="Bodo_uzb Cyr"/>
        </w:rPr>
        <w:t>Атмосфера щавосидаги инсон ва дарахтсимон ўсимликлар учун зарарли моддаларнинг рухсат этилган энг юқори бирламчи ва ўртача концентрацияси</w:t>
      </w:r>
    </w:p>
    <w:p w:rsidR="0029271D" w:rsidRDefault="0029271D" w:rsidP="0029271D">
      <w:pPr>
        <w:ind w:firstLine="720"/>
        <w:jc w:val="center"/>
        <w:rPr>
          <w:rFonts w:ascii="Bodo_uzb" w:hAnsi="Bodo_uzb" w:cs="Bodo_uzb"/>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1417"/>
        <w:gridCol w:w="1701"/>
        <w:gridCol w:w="1560"/>
        <w:gridCol w:w="1559"/>
      </w:tblGrid>
      <w:tr w:rsidR="0029271D" w:rsidTr="00FB6448">
        <w:tblPrEx>
          <w:tblCellMar>
            <w:top w:w="0" w:type="dxa"/>
            <w:bottom w:w="0" w:type="dxa"/>
          </w:tblCellMar>
        </w:tblPrEx>
        <w:trPr>
          <w:cantSplit/>
        </w:trPr>
        <w:tc>
          <w:tcPr>
            <w:tcW w:w="3119" w:type="dxa"/>
            <w:vMerge w:val="restart"/>
            <w:vAlign w:val="center"/>
          </w:tcPr>
          <w:p w:rsidR="0029271D" w:rsidRDefault="0029271D" w:rsidP="00FB6448">
            <w:pPr>
              <w:jc w:val="center"/>
              <w:rPr>
                <w:rFonts w:ascii="Bodo_uzb Cyr" w:hAnsi="Bodo_uzb Cyr" w:cs="Bodo_uzb Cyr"/>
                <w:sz w:val="26"/>
                <w:szCs w:val="26"/>
              </w:rPr>
            </w:pPr>
            <w:r>
              <w:rPr>
                <w:rFonts w:ascii="Bodo_uzb Cyr" w:hAnsi="Bodo_uzb Cyr" w:cs="Bodo_uzb Cyr"/>
                <w:sz w:val="26"/>
                <w:szCs w:val="26"/>
              </w:rPr>
              <w:t>Зарарли моддалар</w:t>
            </w:r>
          </w:p>
        </w:tc>
        <w:tc>
          <w:tcPr>
            <w:tcW w:w="6237" w:type="dxa"/>
            <w:gridSpan w:val="4"/>
            <w:vAlign w:val="center"/>
          </w:tcPr>
          <w:p w:rsidR="0029271D" w:rsidRDefault="0029271D" w:rsidP="00FB6448">
            <w:pPr>
              <w:jc w:val="center"/>
              <w:rPr>
                <w:sz w:val="26"/>
                <w:szCs w:val="26"/>
              </w:rPr>
            </w:pPr>
            <w:r>
              <w:rPr>
                <w:rFonts w:ascii="Bodo_uzb Cyr" w:hAnsi="Bodo_uzb Cyr" w:cs="Bodo_uzb Cyr"/>
                <w:sz w:val="26"/>
                <w:szCs w:val="26"/>
              </w:rPr>
              <w:t>Рухсат этилган концентрацияси, мг</w:t>
            </w:r>
            <w:r>
              <w:rPr>
                <w:sz w:val="26"/>
                <w:szCs w:val="26"/>
              </w:rPr>
              <w:t>/</w:t>
            </w:r>
            <w:r>
              <w:rPr>
                <w:rFonts w:ascii="Bodo_uzb Cyr" w:hAnsi="Bodo_uzb Cyr" w:cs="Bodo_uzb Cyr"/>
                <w:sz w:val="26"/>
                <w:szCs w:val="26"/>
              </w:rPr>
              <w:t>м</w:t>
            </w:r>
            <w:r>
              <w:rPr>
                <w:sz w:val="26"/>
                <w:szCs w:val="26"/>
                <w:vertAlign w:val="superscript"/>
              </w:rPr>
              <w:t>3</w:t>
            </w:r>
          </w:p>
        </w:tc>
      </w:tr>
      <w:tr w:rsidR="0029271D" w:rsidTr="00FB6448">
        <w:tblPrEx>
          <w:tblCellMar>
            <w:top w:w="0" w:type="dxa"/>
            <w:bottom w:w="0" w:type="dxa"/>
          </w:tblCellMar>
        </w:tblPrEx>
        <w:trPr>
          <w:cantSplit/>
        </w:trPr>
        <w:tc>
          <w:tcPr>
            <w:tcW w:w="3119" w:type="dxa"/>
            <w:vMerge/>
          </w:tcPr>
          <w:p w:rsidR="0029271D" w:rsidRDefault="0029271D" w:rsidP="00FB6448">
            <w:pPr>
              <w:jc w:val="center"/>
              <w:rPr>
                <w:rFonts w:ascii="Bodo_uzb" w:hAnsi="Bodo_uzb" w:cs="Bodo_uzb"/>
                <w:sz w:val="26"/>
                <w:szCs w:val="26"/>
              </w:rPr>
            </w:pPr>
          </w:p>
        </w:tc>
        <w:tc>
          <w:tcPr>
            <w:tcW w:w="3118" w:type="dxa"/>
            <w:gridSpan w:val="2"/>
            <w:vAlign w:val="center"/>
          </w:tcPr>
          <w:p w:rsidR="0029271D" w:rsidRDefault="0029271D" w:rsidP="00FB6448">
            <w:pPr>
              <w:jc w:val="center"/>
              <w:rPr>
                <w:rFonts w:ascii="Bodo_uzb Cyr" w:hAnsi="Bodo_uzb Cyr" w:cs="Bodo_uzb Cyr"/>
                <w:sz w:val="26"/>
                <w:szCs w:val="26"/>
              </w:rPr>
            </w:pPr>
            <w:r>
              <w:rPr>
                <w:rFonts w:ascii="Bodo_uzb Cyr" w:hAnsi="Bodo_uzb Cyr" w:cs="Bodo_uzb Cyr"/>
                <w:sz w:val="26"/>
                <w:szCs w:val="26"/>
              </w:rPr>
              <w:t>инсон учун</w:t>
            </w:r>
          </w:p>
        </w:tc>
        <w:tc>
          <w:tcPr>
            <w:tcW w:w="3119" w:type="dxa"/>
            <w:gridSpan w:val="2"/>
            <w:vAlign w:val="center"/>
          </w:tcPr>
          <w:p w:rsidR="0029271D" w:rsidRDefault="0029271D" w:rsidP="00FB6448">
            <w:pPr>
              <w:jc w:val="center"/>
              <w:rPr>
                <w:rFonts w:ascii="Bodo_uzb Cyr" w:hAnsi="Bodo_uzb Cyr" w:cs="Bodo_uzb Cyr"/>
                <w:sz w:val="26"/>
                <w:szCs w:val="26"/>
              </w:rPr>
            </w:pPr>
            <w:r>
              <w:rPr>
                <w:rFonts w:ascii="Bodo_uzb Cyr" w:hAnsi="Bodo_uzb Cyr" w:cs="Bodo_uzb Cyr"/>
                <w:sz w:val="26"/>
                <w:szCs w:val="26"/>
              </w:rPr>
              <w:t>дарахтлар учун</w:t>
            </w:r>
          </w:p>
        </w:tc>
      </w:tr>
      <w:tr w:rsidR="0029271D" w:rsidTr="00FB6448">
        <w:tblPrEx>
          <w:tblCellMar>
            <w:top w:w="0" w:type="dxa"/>
            <w:bottom w:w="0" w:type="dxa"/>
          </w:tblCellMar>
        </w:tblPrEx>
        <w:trPr>
          <w:cantSplit/>
        </w:trPr>
        <w:tc>
          <w:tcPr>
            <w:tcW w:w="3119" w:type="dxa"/>
            <w:vMerge/>
          </w:tcPr>
          <w:p w:rsidR="0029271D" w:rsidRDefault="0029271D" w:rsidP="00FB6448">
            <w:pPr>
              <w:jc w:val="center"/>
              <w:rPr>
                <w:rFonts w:ascii="Bodo_uzb" w:hAnsi="Bodo_uzb" w:cs="Bodo_uzb"/>
                <w:sz w:val="26"/>
                <w:szCs w:val="26"/>
              </w:rPr>
            </w:pPr>
          </w:p>
        </w:tc>
        <w:tc>
          <w:tcPr>
            <w:tcW w:w="1417" w:type="dxa"/>
            <w:vAlign w:val="center"/>
          </w:tcPr>
          <w:p w:rsidR="0029271D" w:rsidRDefault="0029271D" w:rsidP="00FB6448">
            <w:pPr>
              <w:jc w:val="center"/>
              <w:rPr>
                <w:rFonts w:ascii="Bodo_uzb Cyr" w:hAnsi="Bodo_uzb Cyr" w:cs="Bodo_uzb Cyr"/>
                <w:sz w:val="26"/>
                <w:szCs w:val="26"/>
              </w:rPr>
            </w:pPr>
            <w:r>
              <w:rPr>
                <w:rFonts w:ascii="Bodo_uzb Cyr" w:hAnsi="Bodo_uzb Cyr" w:cs="Bodo_uzb Cyr"/>
                <w:sz w:val="26"/>
                <w:szCs w:val="26"/>
              </w:rPr>
              <w:t>энг юқори</w:t>
            </w:r>
          </w:p>
        </w:tc>
        <w:tc>
          <w:tcPr>
            <w:tcW w:w="1701" w:type="dxa"/>
            <w:vAlign w:val="center"/>
          </w:tcPr>
          <w:p w:rsidR="0029271D" w:rsidRDefault="0029271D" w:rsidP="00FB6448">
            <w:pPr>
              <w:jc w:val="center"/>
              <w:rPr>
                <w:rFonts w:ascii="Bodo_uzb Cyr" w:hAnsi="Bodo_uzb Cyr" w:cs="Bodo_uzb Cyr"/>
                <w:sz w:val="26"/>
                <w:szCs w:val="26"/>
              </w:rPr>
            </w:pPr>
            <w:r>
              <w:rPr>
                <w:rFonts w:ascii="Bodo_uzb Cyr" w:hAnsi="Bodo_uzb Cyr" w:cs="Bodo_uzb Cyr"/>
                <w:sz w:val="26"/>
                <w:szCs w:val="26"/>
              </w:rPr>
              <w:t>ўртача суткалик</w:t>
            </w:r>
          </w:p>
        </w:tc>
        <w:tc>
          <w:tcPr>
            <w:tcW w:w="1560" w:type="dxa"/>
            <w:vAlign w:val="center"/>
          </w:tcPr>
          <w:p w:rsidR="0029271D" w:rsidRDefault="0029271D" w:rsidP="00FB6448">
            <w:pPr>
              <w:jc w:val="center"/>
              <w:rPr>
                <w:rFonts w:ascii="Bodo_uzb Cyr" w:hAnsi="Bodo_uzb Cyr" w:cs="Bodo_uzb Cyr"/>
                <w:sz w:val="26"/>
                <w:szCs w:val="26"/>
              </w:rPr>
            </w:pPr>
            <w:r>
              <w:rPr>
                <w:rFonts w:ascii="Bodo_uzb Cyr" w:hAnsi="Bodo_uzb Cyr" w:cs="Bodo_uzb Cyr"/>
                <w:sz w:val="26"/>
                <w:szCs w:val="26"/>
              </w:rPr>
              <w:t>энг юқори</w:t>
            </w:r>
          </w:p>
        </w:tc>
        <w:tc>
          <w:tcPr>
            <w:tcW w:w="1559" w:type="dxa"/>
            <w:vAlign w:val="center"/>
          </w:tcPr>
          <w:p w:rsidR="0029271D" w:rsidRDefault="0029271D" w:rsidP="00FB6448">
            <w:pPr>
              <w:jc w:val="center"/>
              <w:rPr>
                <w:rFonts w:ascii="Bodo_uzb Cyr" w:hAnsi="Bodo_uzb Cyr" w:cs="Bodo_uzb Cyr"/>
                <w:sz w:val="26"/>
                <w:szCs w:val="26"/>
              </w:rPr>
            </w:pPr>
            <w:r>
              <w:rPr>
                <w:rFonts w:ascii="Bodo_uzb Cyr" w:hAnsi="Bodo_uzb Cyr" w:cs="Bodo_uzb Cyr"/>
                <w:sz w:val="26"/>
                <w:szCs w:val="26"/>
              </w:rPr>
              <w:t>ўртача суткалик</w:t>
            </w:r>
          </w:p>
        </w:tc>
      </w:tr>
      <w:tr w:rsidR="0029271D" w:rsidTr="00FB6448">
        <w:tblPrEx>
          <w:tblCellMar>
            <w:top w:w="0" w:type="dxa"/>
            <w:bottom w:w="0" w:type="dxa"/>
          </w:tblCellMar>
        </w:tblPrEx>
        <w:tc>
          <w:tcPr>
            <w:tcW w:w="3119" w:type="dxa"/>
          </w:tcPr>
          <w:p w:rsidR="0029271D" w:rsidRDefault="0029271D" w:rsidP="00FB6448">
            <w:pPr>
              <w:jc w:val="center"/>
              <w:rPr>
                <w:rFonts w:ascii="Bodo_uzb Cyr" w:hAnsi="Bodo_uzb Cyr" w:cs="Bodo_uzb Cyr"/>
                <w:sz w:val="26"/>
                <w:szCs w:val="26"/>
              </w:rPr>
            </w:pPr>
            <w:r>
              <w:rPr>
                <w:rFonts w:ascii="Bodo_uzb Cyr" w:hAnsi="Bodo_uzb Cyr" w:cs="Bodo_uzb Cyr"/>
                <w:sz w:val="26"/>
                <w:szCs w:val="26"/>
              </w:rPr>
              <w:t>Азот оксидлар</w:t>
            </w:r>
          </w:p>
        </w:tc>
        <w:tc>
          <w:tcPr>
            <w:tcW w:w="1417" w:type="dxa"/>
          </w:tcPr>
          <w:p w:rsidR="0029271D" w:rsidRDefault="0029271D" w:rsidP="00FB6448">
            <w:pPr>
              <w:jc w:val="center"/>
              <w:rPr>
                <w:rFonts w:ascii="Bodo_uzb" w:hAnsi="Bodo_uzb" w:cs="Bodo_uzb"/>
                <w:sz w:val="26"/>
                <w:szCs w:val="26"/>
              </w:rPr>
            </w:pPr>
            <w:r>
              <w:rPr>
                <w:rFonts w:ascii="Bodo_uzb" w:hAnsi="Bodo_uzb" w:cs="Bodo_uzb"/>
                <w:sz w:val="26"/>
                <w:szCs w:val="26"/>
              </w:rPr>
              <w:t>0,085</w:t>
            </w:r>
          </w:p>
        </w:tc>
        <w:tc>
          <w:tcPr>
            <w:tcW w:w="1701" w:type="dxa"/>
          </w:tcPr>
          <w:p w:rsidR="0029271D" w:rsidRDefault="0029271D" w:rsidP="00FB6448">
            <w:pPr>
              <w:jc w:val="center"/>
              <w:rPr>
                <w:rFonts w:ascii="Bodo_uzb" w:hAnsi="Bodo_uzb" w:cs="Bodo_uzb"/>
                <w:sz w:val="26"/>
                <w:szCs w:val="26"/>
              </w:rPr>
            </w:pPr>
            <w:r>
              <w:rPr>
                <w:rFonts w:ascii="Bodo_uzb" w:hAnsi="Bodo_uzb" w:cs="Bodo_uzb"/>
                <w:sz w:val="26"/>
                <w:szCs w:val="26"/>
              </w:rPr>
              <w:t>0,04</w:t>
            </w:r>
          </w:p>
        </w:tc>
        <w:tc>
          <w:tcPr>
            <w:tcW w:w="1560" w:type="dxa"/>
          </w:tcPr>
          <w:p w:rsidR="0029271D" w:rsidRDefault="0029271D" w:rsidP="00FB6448">
            <w:pPr>
              <w:jc w:val="center"/>
              <w:rPr>
                <w:rFonts w:ascii="Bodo_uzb" w:hAnsi="Bodo_uzb" w:cs="Bodo_uzb"/>
                <w:sz w:val="26"/>
                <w:szCs w:val="26"/>
              </w:rPr>
            </w:pPr>
            <w:r>
              <w:rPr>
                <w:rFonts w:ascii="Bodo_uzb" w:hAnsi="Bodo_uzb" w:cs="Bodo_uzb"/>
                <w:sz w:val="26"/>
                <w:szCs w:val="26"/>
              </w:rPr>
              <w:t>0,04</w:t>
            </w:r>
          </w:p>
        </w:tc>
        <w:tc>
          <w:tcPr>
            <w:tcW w:w="1559" w:type="dxa"/>
          </w:tcPr>
          <w:p w:rsidR="0029271D" w:rsidRDefault="0029271D" w:rsidP="00FB6448">
            <w:pPr>
              <w:jc w:val="center"/>
              <w:rPr>
                <w:rFonts w:ascii="Bodo_uzb" w:hAnsi="Bodo_uzb" w:cs="Bodo_uzb"/>
                <w:sz w:val="26"/>
                <w:szCs w:val="26"/>
              </w:rPr>
            </w:pPr>
            <w:r>
              <w:rPr>
                <w:rFonts w:ascii="Bodo_uzb" w:hAnsi="Bodo_uzb" w:cs="Bodo_uzb"/>
                <w:sz w:val="26"/>
                <w:szCs w:val="26"/>
              </w:rPr>
              <w:t>0,02</w:t>
            </w:r>
          </w:p>
        </w:tc>
      </w:tr>
      <w:tr w:rsidR="0029271D" w:rsidTr="00FB6448">
        <w:tblPrEx>
          <w:tblCellMar>
            <w:top w:w="0" w:type="dxa"/>
            <w:bottom w:w="0" w:type="dxa"/>
          </w:tblCellMar>
        </w:tblPrEx>
        <w:tc>
          <w:tcPr>
            <w:tcW w:w="3119" w:type="dxa"/>
          </w:tcPr>
          <w:p w:rsidR="0029271D" w:rsidRDefault="0029271D" w:rsidP="00FB6448">
            <w:pPr>
              <w:jc w:val="center"/>
              <w:rPr>
                <w:rFonts w:ascii="Bodo_uzb Cyr" w:hAnsi="Bodo_uzb Cyr" w:cs="Bodo_uzb Cyr"/>
                <w:sz w:val="26"/>
                <w:szCs w:val="26"/>
              </w:rPr>
            </w:pPr>
            <w:r>
              <w:rPr>
                <w:rFonts w:ascii="Bodo_uzb Cyr" w:hAnsi="Bodo_uzb Cyr" w:cs="Bodo_uzb Cyr"/>
                <w:sz w:val="26"/>
                <w:szCs w:val="26"/>
              </w:rPr>
              <w:t>Карбонат ангидрид</w:t>
            </w:r>
          </w:p>
        </w:tc>
        <w:tc>
          <w:tcPr>
            <w:tcW w:w="1417" w:type="dxa"/>
          </w:tcPr>
          <w:p w:rsidR="0029271D" w:rsidRDefault="0029271D" w:rsidP="00FB6448">
            <w:pPr>
              <w:jc w:val="center"/>
              <w:rPr>
                <w:rFonts w:ascii="Bodo_uzb" w:hAnsi="Bodo_uzb" w:cs="Bodo_uzb"/>
                <w:sz w:val="26"/>
                <w:szCs w:val="26"/>
              </w:rPr>
            </w:pPr>
            <w:r>
              <w:rPr>
                <w:rFonts w:ascii="Bodo_uzb" w:hAnsi="Bodo_uzb" w:cs="Bodo_uzb"/>
                <w:sz w:val="26"/>
                <w:szCs w:val="26"/>
              </w:rPr>
              <w:t>0,5</w:t>
            </w:r>
          </w:p>
        </w:tc>
        <w:tc>
          <w:tcPr>
            <w:tcW w:w="1701" w:type="dxa"/>
          </w:tcPr>
          <w:p w:rsidR="0029271D" w:rsidRDefault="0029271D" w:rsidP="00FB6448">
            <w:pPr>
              <w:jc w:val="center"/>
              <w:rPr>
                <w:rFonts w:ascii="Bodo_uzb" w:hAnsi="Bodo_uzb" w:cs="Bodo_uzb"/>
                <w:sz w:val="26"/>
                <w:szCs w:val="26"/>
              </w:rPr>
            </w:pPr>
            <w:r>
              <w:rPr>
                <w:rFonts w:ascii="Bodo_uzb" w:hAnsi="Bodo_uzb" w:cs="Bodo_uzb"/>
                <w:sz w:val="26"/>
                <w:szCs w:val="26"/>
              </w:rPr>
              <w:t>0,05</w:t>
            </w:r>
          </w:p>
        </w:tc>
        <w:tc>
          <w:tcPr>
            <w:tcW w:w="1560" w:type="dxa"/>
          </w:tcPr>
          <w:p w:rsidR="0029271D" w:rsidRDefault="0029271D" w:rsidP="00FB6448">
            <w:pPr>
              <w:jc w:val="center"/>
              <w:rPr>
                <w:rFonts w:ascii="Bodo_uzb" w:hAnsi="Bodo_uzb" w:cs="Bodo_uzb"/>
                <w:sz w:val="26"/>
                <w:szCs w:val="26"/>
              </w:rPr>
            </w:pPr>
            <w:r>
              <w:rPr>
                <w:rFonts w:ascii="Bodo_uzb" w:hAnsi="Bodo_uzb" w:cs="Bodo_uzb"/>
                <w:sz w:val="26"/>
                <w:szCs w:val="26"/>
              </w:rPr>
              <w:t>0,3</w:t>
            </w:r>
          </w:p>
        </w:tc>
        <w:tc>
          <w:tcPr>
            <w:tcW w:w="1559" w:type="dxa"/>
          </w:tcPr>
          <w:p w:rsidR="0029271D" w:rsidRDefault="0029271D" w:rsidP="00FB6448">
            <w:pPr>
              <w:jc w:val="center"/>
              <w:rPr>
                <w:rFonts w:ascii="Bodo_uzb" w:hAnsi="Bodo_uzb" w:cs="Bodo_uzb"/>
                <w:sz w:val="26"/>
                <w:szCs w:val="26"/>
              </w:rPr>
            </w:pPr>
            <w:r>
              <w:rPr>
                <w:rFonts w:ascii="Bodo_uzb" w:hAnsi="Bodo_uzb" w:cs="Bodo_uzb"/>
                <w:sz w:val="26"/>
                <w:szCs w:val="26"/>
              </w:rPr>
              <w:t>0,015</w:t>
            </w:r>
          </w:p>
        </w:tc>
      </w:tr>
      <w:tr w:rsidR="0029271D" w:rsidTr="00FB6448">
        <w:tblPrEx>
          <w:tblCellMar>
            <w:top w:w="0" w:type="dxa"/>
            <w:bottom w:w="0" w:type="dxa"/>
          </w:tblCellMar>
        </w:tblPrEx>
        <w:tc>
          <w:tcPr>
            <w:tcW w:w="3119" w:type="dxa"/>
          </w:tcPr>
          <w:p w:rsidR="0029271D" w:rsidRDefault="0029271D" w:rsidP="00FB6448">
            <w:pPr>
              <w:jc w:val="center"/>
              <w:rPr>
                <w:rFonts w:ascii="Bodo_uzb Cyr" w:hAnsi="Bodo_uzb Cyr" w:cs="Bodo_uzb Cyr"/>
                <w:sz w:val="26"/>
                <w:szCs w:val="26"/>
              </w:rPr>
            </w:pPr>
            <w:r>
              <w:rPr>
                <w:rFonts w:ascii="Bodo_uzb Cyr" w:hAnsi="Bodo_uzb Cyr" w:cs="Bodo_uzb Cyr"/>
                <w:sz w:val="26"/>
                <w:szCs w:val="26"/>
              </w:rPr>
              <w:t>Аммиак</w:t>
            </w:r>
          </w:p>
        </w:tc>
        <w:tc>
          <w:tcPr>
            <w:tcW w:w="1417" w:type="dxa"/>
          </w:tcPr>
          <w:p w:rsidR="0029271D" w:rsidRDefault="0029271D" w:rsidP="00FB6448">
            <w:pPr>
              <w:jc w:val="center"/>
              <w:rPr>
                <w:rFonts w:ascii="Bodo_uzb" w:hAnsi="Bodo_uzb" w:cs="Bodo_uzb"/>
                <w:sz w:val="26"/>
                <w:szCs w:val="26"/>
              </w:rPr>
            </w:pPr>
            <w:r>
              <w:rPr>
                <w:rFonts w:ascii="Bodo_uzb" w:hAnsi="Bodo_uzb" w:cs="Bodo_uzb"/>
                <w:sz w:val="26"/>
                <w:szCs w:val="26"/>
              </w:rPr>
              <w:t>0,2</w:t>
            </w:r>
          </w:p>
        </w:tc>
        <w:tc>
          <w:tcPr>
            <w:tcW w:w="1701" w:type="dxa"/>
          </w:tcPr>
          <w:p w:rsidR="0029271D" w:rsidRDefault="0029271D" w:rsidP="00FB6448">
            <w:pPr>
              <w:jc w:val="center"/>
              <w:rPr>
                <w:rFonts w:ascii="Bodo_uzb" w:hAnsi="Bodo_uzb" w:cs="Bodo_uzb"/>
                <w:sz w:val="26"/>
                <w:szCs w:val="26"/>
              </w:rPr>
            </w:pPr>
            <w:r>
              <w:rPr>
                <w:rFonts w:ascii="Bodo_uzb" w:hAnsi="Bodo_uzb" w:cs="Bodo_uzb"/>
                <w:sz w:val="26"/>
                <w:szCs w:val="26"/>
              </w:rPr>
              <w:t>0,04</w:t>
            </w:r>
          </w:p>
        </w:tc>
        <w:tc>
          <w:tcPr>
            <w:tcW w:w="1560" w:type="dxa"/>
          </w:tcPr>
          <w:p w:rsidR="0029271D" w:rsidRDefault="0029271D" w:rsidP="00FB6448">
            <w:pPr>
              <w:jc w:val="center"/>
              <w:rPr>
                <w:rFonts w:ascii="Bodo_uzb" w:hAnsi="Bodo_uzb" w:cs="Bodo_uzb"/>
                <w:sz w:val="26"/>
                <w:szCs w:val="26"/>
              </w:rPr>
            </w:pPr>
            <w:r>
              <w:rPr>
                <w:rFonts w:ascii="Bodo_uzb" w:hAnsi="Bodo_uzb" w:cs="Bodo_uzb"/>
                <w:sz w:val="26"/>
                <w:szCs w:val="26"/>
              </w:rPr>
              <w:t>0,1</w:t>
            </w:r>
          </w:p>
        </w:tc>
        <w:tc>
          <w:tcPr>
            <w:tcW w:w="1559" w:type="dxa"/>
          </w:tcPr>
          <w:p w:rsidR="0029271D" w:rsidRDefault="0029271D" w:rsidP="00FB6448">
            <w:pPr>
              <w:jc w:val="center"/>
              <w:rPr>
                <w:rFonts w:ascii="Bodo_uzb" w:hAnsi="Bodo_uzb" w:cs="Bodo_uzb"/>
                <w:sz w:val="26"/>
                <w:szCs w:val="26"/>
              </w:rPr>
            </w:pPr>
            <w:r>
              <w:rPr>
                <w:rFonts w:ascii="Bodo_uzb" w:hAnsi="Bodo_uzb" w:cs="Bodo_uzb"/>
                <w:sz w:val="26"/>
                <w:szCs w:val="26"/>
              </w:rPr>
              <w:t>0,04</w:t>
            </w:r>
          </w:p>
        </w:tc>
      </w:tr>
      <w:tr w:rsidR="0029271D" w:rsidTr="00FB6448">
        <w:tblPrEx>
          <w:tblCellMar>
            <w:top w:w="0" w:type="dxa"/>
            <w:bottom w:w="0" w:type="dxa"/>
          </w:tblCellMar>
        </w:tblPrEx>
        <w:tc>
          <w:tcPr>
            <w:tcW w:w="3119" w:type="dxa"/>
          </w:tcPr>
          <w:p w:rsidR="0029271D" w:rsidRDefault="0029271D" w:rsidP="00FB6448">
            <w:pPr>
              <w:jc w:val="center"/>
              <w:rPr>
                <w:rFonts w:ascii="Bodo_uzb Cyr" w:hAnsi="Bodo_uzb Cyr" w:cs="Bodo_uzb Cyr"/>
                <w:sz w:val="26"/>
                <w:szCs w:val="26"/>
              </w:rPr>
            </w:pPr>
            <w:r>
              <w:rPr>
                <w:rFonts w:ascii="Bodo_uzb Cyr" w:hAnsi="Bodo_uzb Cyr" w:cs="Bodo_uzb Cyr"/>
                <w:sz w:val="26"/>
                <w:szCs w:val="26"/>
              </w:rPr>
              <w:t>Бензол</w:t>
            </w:r>
          </w:p>
        </w:tc>
        <w:tc>
          <w:tcPr>
            <w:tcW w:w="1417" w:type="dxa"/>
          </w:tcPr>
          <w:p w:rsidR="0029271D" w:rsidRDefault="0029271D" w:rsidP="00FB6448">
            <w:pPr>
              <w:jc w:val="center"/>
              <w:rPr>
                <w:rFonts w:ascii="Bodo_uzb" w:hAnsi="Bodo_uzb" w:cs="Bodo_uzb"/>
                <w:sz w:val="26"/>
                <w:szCs w:val="26"/>
              </w:rPr>
            </w:pPr>
            <w:r>
              <w:rPr>
                <w:rFonts w:ascii="Bodo_uzb" w:hAnsi="Bodo_uzb" w:cs="Bodo_uzb"/>
                <w:sz w:val="26"/>
                <w:szCs w:val="26"/>
              </w:rPr>
              <w:t>0,5</w:t>
            </w:r>
          </w:p>
        </w:tc>
        <w:tc>
          <w:tcPr>
            <w:tcW w:w="1701" w:type="dxa"/>
          </w:tcPr>
          <w:p w:rsidR="0029271D" w:rsidRDefault="0029271D" w:rsidP="00FB6448">
            <w:pPr>
              <w:jc w:val="center"/>
              <w:rPr>
                <w:rFonts w:ascii="Bodo_uzb" w:hAnsi="Bodo_uzb" w:cs="Bodo_uzb"/>
                <w:sz w:val="26"/>
                <w:szCs w:val="26"/>
              </w:rPr>
            </w:pPr>
            <w:r>
              <w:rPr>
                <w:rFonts w:ascii="Bodo_uzb" w:hAnsi="Bodo_uzb" w:cs="Bodo_uzb"/>
                <w:sz w:val="26"/>
                <w:szCs w:val="26"/>
              </w:rPr>
              <w:t>0,1</w:t>
            </w:r>
          </w:p>
        </w:tc>
        <w:tc>
          <w:tcPr>
            <w:tcW w:w="1560" w:type="dxa"/>
          </w:tcPr>
          <w:p w:rsidR="0029271D" w:rsidRDefault="0029271D" w:rsidP="00FB6448">
            <w:pPr>
              <w:jc w:val="center"/>
              <w:rPr>
                <w:rFonts w:ascii="Bodo_uzb" w:hAnsi="Bodo_uzb" w:cs="Bodo_uzb"/>
                <w:sz w:val="26"/>
                <w:szCs w:val="26"/>
              </w:rPr>
            </w:pPr>
            <w:r>
              <w:rPr>
                <w:rFonts w:ascii="Bodo_uzb" w:hAnsi="Bodo_uzb" w:cs="Bodo_uzb"/>
                <w:sz w:val="26"/>
                <w:szCs w:val="26"/>
              </w:rPr>
              <w:t>0,1</w:t>
            </w:r>
          </w:p>
        </w:tc>
        <w:tc>
          <w:tcPr>
            <w:tcW w:w="1559" w:type="dxa"/>
          </w:tcPr>
          <w:p w:rsidR="0029271D" w:rsidRDefault="0029271D" w:rsidP="00FB6448">
            <w:pPr>
              <w:jc w:val="center"/>
              <w:rPr>
                <w:rFonts w:ascii="Bodo_uzb" w:hAnsi="Bodo_uzb" w:cs="Bodo_uzb"/>
                <w:sz w:val="26"/>
                <w:szCs w:val="26"/>
              </w:rPr>
            </w:pPr>
            <w:r>
              <w:rPr>
                <w:rFonts w:ascii="Bodo_uzb" w:hAnsi="Bodo_uzb" w:cs="Bodo_uzb"/>
                <w:sz w:val="26"/>
                <w:szCs w:val="26"/>
              </w:rPr>
              <w:t>0,05</w:t>
            </w:r>
          </w:p>
        </w:tc>
      </w:tr>
      <w:tr w:rsidR="0029271D" w:rsidTr="00FB6448">
        <w:tblPrEx>
          <w:tblCellMar>
            <w:top w:w="0" w:type="dxa"/>
            <w:bottom w:w="0" w:type="dxa"/>
          </w:tblCellMar>
        </w:tblPrEx>
        <w:tc>
          <w:tcPr>
            <w:tcW w:w="3119" w:type="dxa"/>
          </w:tcPr>
          <w:p w:rsidR="0029271D" w:rsidRDefault="0029271D" w:rsidP="00FB6448">
            <w:pPr>
              <w:jc w:val="center"/>
              <w:rPr>
                <w:rFonts w:ascii="Bodo_uzb Cyr" w:hAnsi="Bodo_uzb Cyr" w:cs="Bodo_uzb Cyr"/>
                <w:sz w:val="26"/>
                <w:szCs w:val="26"/>
              </w:rPr>
            </w:pPr>
            <w:r>
              <w:rPr>
                <w:rFonts w:ascii="Bodo_uzb Cyr" w:hAnsi="Bodo_uzb Cyr" w:cs="Bodo_uzb Cyr"/>
                <w:sz w:val="26"/>
                <w:szCs w:val="26"/>
              </w:rPr>
              <w:t>+аттиқ моддалар (саноат чанги, цемент)</w:t>
            </w:r>
          </w:p>
        </w:tc>
        <w:tc>
          <w:tcPr>
            <w:tcW w:w="1417" w:type="dxa"/>
            <w:vAlign w:val="center"/>
          </w:tcPr>
          <w:p w:rsidR="0029271D" w:rsidRDefault="0029271D" w:rsidP="00FB6448">
            <w:pPr>
              <w:jc w:val="center"/>
              <w:rPr>
                <w:rFonts w:ascii="Bodo_uzb" w:hAnsi="Bodo_uzb" w:cs="Bodo_uzb"/>
                <w:sz w:val="26"/>
                <w:szCs w:val="26"/>
              </w:rPr>
            </w:pPr>
            <w:r>
              <w:rPr>
                <w:rFonts w:ascii="Bodo_uzb" w:hAnsi="Bodo_uzb" w:cs="Bodo_uzb"/>
                <w:sz w:val="26"/>
                <w:szCs w:val="26"/>
              </w:rPr>
              <w:t>0,5</w:t>
            </w:r>
          </w:p>
        </w:tc>
        <w:tc>
          <w:tcPr>
            <w:tcW w:w="1701" w:type="dxa"/>
            <w:vAlign w:val="center"/>
          </w:tcPr>
          <w:p w:rsidR="0029271D" w:rsidRDefault="0029271D" w:rsidP="00FB6448">
            <w:pPr>
              <w:jc w:val="center"/>
              <w:rPr>
                <w:rFonts w:ascii="Bodo_uzb" w:hAnsi="Bodo_uzb" w:cs="Bodo_uzb"/>
                <w:sz w:val="26"/>
                <w:szCs w:val="26"/>
              </w:rPr>
            </w:pPr>
            <w:r>
              <w:rPr>
                <w:rFonts w:ascii="Bodo_uzb" w:hAnsi="Bodo_uzb" w:cs="Bodo_uzb"/>
                <w:sz w:val="26"/>
                <w:szCs w:val="26"/>
              </w:rPr>
              <w:t>0,05</w:t>
            </w:r>
          </w:p>
        </w:tc>
        <w:tc>
          <w:tcPr>
            <w:tcW w:w="1560" w:type="dxa"/>
            <w:vAlign w:val="center"/>
          </w:tcPr>
          <w:p w:rsidR="0029271D" w:rsidRDefault="0029271D" w:rsidP="00FB6448">
            <w:pPr>
              <w:jc w:val="center"/>
              <w:rPr>
                <w:rFonts w:ascii="Bodo_uzb" w:hAnsi="Bodo_uzb" w:cs="Bodo_uzb"/>
                <w:sz w:val="26"/>
                <w:szCs w:val="26"/>
              </w:rPr>
            </w:pPr>
            <w:r>
              <w:rPr>
                <w:rFonts w:ascii="Bodo_uzb" w:hAnsi="Bodo_uzb" w:cs="Bodo_uzb"/>
                <w:sz w:val="26"/>
                <w:szCs w:val="26"/>
              </w:rPr>
              <w:t>0,2</w:t>
            </w:r>
          </w:p>
        </w:tc>
        <w:tc>
          <w:tcPr>
            <w:tcW w:w="1559" w:type="dxa"/>
            <w:vAlign w:val="center"/>
          </w:tcPr>
          <w:p w:rsidR="0029271D" w:rsidRDefault="0029271D" w:rsidP="00FB6448">
            <w:pPr>
              <w:jc w:val="center"/>
              <w:rPr>
                <w:rFonts w:ascii="Bodo_uzb" w:hAnsi="Bodo_uzb" w:cs="Bodo_uzb"/>
                <w:sz w:val="26"/>
                <w:szCs w:val="26"/>
              </w:rPr>
            </w:pPr>
            <w:r>
              <w:rPr>
                <w:rFonts w:ascii="Bodo_uzb" w:hAnsi="Bodo_uzb" w:cs="Bodo_uzb"/>
                <w:sz w:val="26"/>
                <w:szCs w:val="26"/>
              </w:rPr>
              <w:t>0,05</w:t>
            </w:r>
          </w:p>
        </w:tc>
      </w:tr>
      <w:tr w:rsidR="0029271D" w:rsidTr="00FB6448">
        <w:tblPrEx>
          <w:tblCellMar>
            <w:top w:w="0" w:type="dxa"/>
            <w:bottom w:w="0" w:type="dxa"/>
          </w:tblCellMar>
        </w:tblPrEx>
        <w:tc>
          <w:tcPr>
            <w:tcW w:w="3119" w:type="dxa"/>
          </w:tcPr>
          <w:p w:rsidR="0029271D" w:rsidRDefault="0029271D" w:rsidP="00FB6448">
            <w:pPr>
              <w:jc w:val="center"/>
              <w:rPr>
                <w:rFonts w:ascii="Bodo_uzb Cyr" w:hAnsi="Bodo_uzb Cyr" w:cs="Bodo_uzb Cyr"/>
                <w:sz w:val="26"/>
                <w:szCs w:val="26"/>
              </w:rPr>
            </w:pPr>
            <w:r>
              <w:rPr>
                <w:rFonts w:ascii="Bodo_uzb Cyr" w:hAnsi="Bodo_uzb Cyr" w:cs="Bodo_uzb Cyr"/>
                <w:sz w:val="26"/>
                <w:szCs w:val="26"/>
              </w:rPr>
              <w:t>Метанол</w:t>
            </w:r>
          </w:p>
        </w:tc>
        <w:tc>
          <w:tcPr>
            <w:tcW w:w="1417" w:type="dxa"/>
          </w:tcPr>
          <w:p w:rsidR="0029271D" w:rsidRDefault="0029271D" w:rsidP="00FB6448">
            <w:pPr>
              <w:jc w:val="center"/>
              <w:rPr>
                <w:rFonts w:ascii="Bodo_uzb" w:hAnsi="Bodo_uzb" w:cs="Bodo_uzb"/>
                <w:sz w:val="26"/>
                <w:szCs w:val="26"/>
              </w:rPr>
            </w:pPr>
            <w:r>
              <w:rPr>
                <w:rFonts w:ascii="Bodo_uzb" w:hAnsi="Bodo_uzb" w:cs="Bodo_uzb"/>
                <w:sz w:val="26"/>
                <w:szCs w:val="26"/>
              </w:rPr>
              <w:t>-</w:t>
            </w:r>
          </w:p>
        </w:tc>
        <w:tc>
          <w:tcPr>
            <w:tcW w:w="1701" w:type="dxa"/>
          </w:tcPr>
          <w:p w:rsidR="0029271D" w:rsidRDefault="0029271D" w:rsidP="00FB6448">
            <w:pPr>
              <w:jc w:val="center"/>
              <w:rPr>
                <w:rFonts w:ascii="Bodo_uzb" w:hAnsi="Bodo_uzb" w:cs="Bodo_uzb"/>
                <w:sz w:val="26"/>
                <w:szCs w:val="26"/>
              </w:rPr>
            </w:pPr>
            <w:r>
              <w:rPr>
                <w:rFonts w:ascii="Bodo_uzb" w:hAnsi="Bodo_uzb" w:cs="Bodo_uzb"/>
                <w:sz w:val="26"/>
                <w:szCs w:val="26"/>
              </w:rPr>
              <w:t>-</w:t>
            </w:r>
          </w:p>
        </w:tc>
        <w:tc>
          <w:tcPr>
            <w:tcW w:w="1560" w:type="dxa"/>
          </w:tcPr>
          <w:p w:rsidR="0029271D" w:rsidRDefault="0029271D" w:rsidP="00FB6448">
            <w:pPr>
              <w:jc w:val="center"/>
              <w:rPr>
                <w:rFonts w:ascii="Bodo_uzb" w:hAnsi="Bodo_uzb" w:cs="Bodo_uzb"/>
                <w:sz w:val="26"/>
                <w:szCs w:val="26"/>
              </w:rPr>
            </w:pPr>
            <w:r>
              <w:rPr>
                <w:rFonts w:ascii="Bodo_uzb" w:hAnsi="Bodo_uzb" w:cs="Bodo_uzb"/>
                <w:sz w:val="26"/>
                <w:szCs w:val="26"/>
              </w:rPr>
              <w:t>0,2</w:t>
            </w:r>
          </w:p>
        </w:tc>
        <w:tc>
          <w:tcPr>
            <w:tcW w:w="1559" w:type="dxa"/>
          </w:tcPr>
          <w:p w:rsidR="0029271D" w:rsidRDefault="0029271D" w:rsidP="00FB6448">
            <w:pPr>
              <w:jc w:val="center"/>
              <w:rPr>
                <w:rFonts w:ascii="Bodo_uzb" w:hAnsi="Bodo_uzb" w:cs="Bodo_uzb"/>
                <w:sz w:val="26"/>
                <w:szCs w:val="26"/>
              </w:rPr>
            </w:pPr>
            <w:r>
              <w:rPr>
                <w:rFonts w:ascii="Bodo_uzb" w:hAnsi="Bodo_uzb" w:cs="Bodo_uzb"/>
                <w:sz w:val="26"/>
                <w:szCs w:val="26"/>
              </w:rPr>
              <w:t>0,1</w:t>
            </w:r>
          </w:p>
        </w:tc>
      </w:tr>
      <w:tr w:rsidR="0029271D" w:rsidTr="00FB6448">
        <w:tblPrEx>
          <w:tblCellMar>
            <w:top w:w="0" w:type="dxa"/>
            <w:bottom w:w="0" w:type="dxa"/>
          </w:tblCellMar>
        </w:tblPrEx>
        <w:tc>
          <w:tcPr>
            <w:tcW w:w="3119" w:type="dxa"/>
          </w:tcPr>
          <w:p w:rsidR="0029271D" w:rsidRDefault="0029271D" w:rsidP="00FB6448">
            <w:pPr>
              <w:jc w:val="center"/>
              <w:rPr>
                <w:rFonts w:ascii="Bodo_uzb Cyr" w:hAnsi="Bodo_uzb Cyr" w:cs="Bodo_uzb Cyr"/>
                <w:sz w:val="26"/>
                <w:szCs w:val="26"/>
              </w:rPr>
            </w:pPr>
            <w:r>
              <w:rPr>
                <w:rFonts w:ascii="Bodo_uzb Cyr" w:hAnsi="Bodo_uzb Cyr" w:cs="Bodo_uzb Cyr"/>
                <w:sz w:val="26"/>
                <w:szCs w:val="26"/>
              </w:rPr>
              <w:t>Углерод</w:t>
            </w:r>
          </w:p>
        </w:tc>
        <w:tc>
          <w:tcPr>
            <w:tcW w:w="1417" w:type="dxa"/>
          </w:tcPr>
          <w:p w:rsidR="0029271D" w:rsidRDefault="0029271D" w:rsidP="00FB6448">
            <w:pPr>
              <w:jc w:val="center"/>
              <w:rPr>
                <w:rFonts w:ascii="Bodo_uzb" w:hAnsi="Bodo_uzb" w:cs="Bodo_uzb"/>
                <w:sz w:val="26"/>
                <w:szCs w:val="26"/>
              </w:rPr>
            </w:pPr>
            <w:r>
              <w:rPr>
                <w:rFonts w:ascii="Bodo_uzb" w:hAnsi="Bodo_uzb" w:cs="Bodo_uzb"/>
                <w:sz w:val="26"/>
                <w:szCs w:val="26"/>
              </w:rPr>
              <w:t>5,0</w:t>
            </w:r>
          </w:p>
        </w:tc>
        <w:tc>
          <w:tcPr>
            <w:tcW w:w="1701" w:type="dxa"/>
          </w:tcPr>
          <w:p w:rsidR="0029271D" w:rsidRDefault="0029271D" w:rsidP="00FB6448">
            <w:pPr>
              <w:jc w:val="center"/>
              <w:rPr>
                <w:rFonts w:ascii="Bodo_uzb" w:hAnsi="Bodo_uzb" w:cs="Bodo_uzb"/>
                <w:sz w:val="26"/>
                <w:szCs w:val="26"/>
              </w:rPr>
            </w:pPr>
            <w:r>
              <w:rPr>
                <w:rFonts w:ascii="Bodo_uzb" w:hAnsi="Bodo_uzb" w:cs="Bodo_uzb"/>
                <w:sz w:val="26"/>
                <w:szCs w:val="26"/>
              </w:rPr>
              <w:t>3,0</w:t>
            </w:r>
          </w:p>
        </w:tc>
        <w:tc>
          <w:tcPr>
            <w:tcW w:w="1560" w:type="dxa"/>
          </w:tcPr>
          <w:p w:rsidR="0029271D" w:rsidRDefault="0029271D" w:rsidP="00FB6448">
            <w:pPr>
              <w:jc w:val="center"/>
              <w:rPr>
                <w:rFonts w:ascii="Bodo_uzb" w:hAnsi="Bodo_uzb" w:cs="Bodo_uzb"/>
                <w:sz w:val="26"/>
                <w:szCs w:val="26"/>
              </w:rPr>
            </w:pPr>
            <w:r>
              <w:rPr>
                <w:rFonts w:ascii="Bodo_uzb" w:hAnsi="Bodo_uzb" w:cs="Bodo_uzb"/>
                <w:sz w:val="26"/>
                <w:szCs w:val="26"/>
              </w:rPr>
              <w:t>5,0</w:t>
            </w:r>
          </w:p>
        </w:tc>
        <w:tc>
          <w:tcPr>
            <w:tcW w:w="1559" w:type="dxa"/>
          </w:tcPr>
          <w:p w:rsidR="0029271D" w:rsidRDefault="0029271D" w:rsidP="00FB6448">
            <w:pPr>
              <w:jc w:val="center"/>
              <w:rPr>
                <w:rFonts w:ascii="Bodo_uzb" w:hAnsi="Bodo_uzb" w:cs="Bodo_uzb"/>
                <w:sz w:val="26"/>
                <w:szCs w:val="26"/>
              </w:rPr>
            </w:pPr>
            <w:r>
              <w:rPr>
                <w:rFonts w:ascii="Bodo_uzb" w:hAnsi="Bodo_uzb" w:cs="Bodo_uzb"/>
                <w:sz w:val="26"/>
                <w:szCs w:val="26"/>
              </w:rPr>
              <w:t>3,0</w:t>
            </w:r>
          </w:p>
        </w:tc>
      </w:tr>
      <w:tr w:rsidR="0029271D" w:rsidTr="00FB6448">
        <w:tblPrEx>
          <w:tblCellMar>
            <w:top w:w="0" w:type="dxa"/>
            <w:bottom w:w="0" w:type="dxa"/>
          </w:tblCellMar>
        </w:tblPrEx>
        <w:tc>
          <w:tcPr>
            <w:tcW w:w="3119" w:type="dxa"/>
          </w:tcPr>
          <w:p w:rsidR="0029271D" w:rsidRDefault="0029271D" w:rsidP="00FB6448">
            <w:pPr>
              <w:jc w:val="center"/>
              <w:rPr>
                <w:rFonts w:ascii="Bodo_uzb Cyr" w:hAnsi="Bodo_uzb Cyr" w:cs="Bodo_uzb Cyr"/>
                <w:sz w:val="26"/>
                <w:szCs w:val="26"/>
              </w:rPr>
            </w:pPr>
            <w:r>
              <w:rPr>
                <w:rFonts w:ascii="Bodo_uzb Cyr" w:hAnsi="Bodo_uzb Cyr" w:cs="Bodo_uzb Cyr"/>
                <w:sz w:val="26"/>
                <w:szCs w:val="26"/>
              </w:rPr>
              <w:t>Сульфат кислота буғлари</w:t>
            </w:r>
          </w:p>
        </w:tc>
        <w:tc>
          <w:tcPr>
            <w:tcW w:w="1417" w:type="dxa"/>
          </w:tcPr>
          <w:p w:rsidR="0029271D" w:rsidRDefault="0029271D" w:rsidP="00FB6448">
            <w:pPr>
              <w:jc w:val="center"/>
              <w:rPr>
                <w:rFonts w:ascii="Bodo_uzb" w:hAnsi="Bodo_uzb" w:cs="Bodo_uzb"/>
                <w:sz w:val="26"/>
                <w:szCs w:val="26"/>
              </w:rPr>
            </w:pPr>
            <w:r>
              <w:rPr>
                <w:rFonts w:ascii="Bodo_uzb" w:hAnsi="Bodo_uzb" w:cs="Bodo_uzb"/>
                <w:sz w:val="26"/>
                <w:szCs w:val="26"/>
              </w:rPr>
              <w:t>0,3</w:t>
            </w:r>
          </w:p>
        </w:tc>
        <w:tc>
          <w:tcPr>
            <w:tcW w:w="1701" w:type="dxa"/>
          </w:tcPr>
          <w:p w:rsidR="0029271D" w:rsidRDefault="0029271D" w:rsidP="00FB6448">
            <w:pPr>
              <w:jc w:val="center"/>
              <w:rPr>
                <w:rFonts w:ascii="Bodo_uzb" w:hAnsi="Bodo_uzb" w:cs="Bodo_uzb"/>
                <w:sz w:val="26"/>
                <w:szCs w:val="26"/>
              </w:rPr>
            </w:pPr>
            <w:r>
              <w:rPr>
                <w:rFonts w:ascii="Bodo_uzb" w:hAnsi="Bodo_uzb" w:cs="Bodo_uzb"/>
                <w:sz w:val="26"/>
                <w:szCs w:val="26"/>
              </w:rPr>
              <w:t>0,1</w:t>
            </w:r>
          </w:p>
        </w:tc>
        <w:tc>
          <w:tcPr>
            <w:tcW w:w="1560" w:type="dxa"/>
          </w:tcPr>
          <w:p w:rsidR="0029271D" w:rsidRDefault="0029271D" w:rsidP="00FB6448">
            <w:pPr>
              <w:jc w:val="center"/>
              <w:rPr>
                <w:rFonts w:ascii="Bodo_uzb" w:hAnsi="Bodo_uzb" w:cs="Bodo_uzb"/>
                <w:sz w:val="26"/>
                <w:szCs w:val="26"/>
              </w:rPr>
            </w:pPr>
            <w:r>
              <w:rPr>
                <w:rFonts w:ascii="Bodo_uzb" w:hAnsi="Bodo_uzb" w:cs="Bodo_uzb"/>
                <w:sz w:val="26"/>
                <w:szCs w:val="26"/>
              </w:rPr>
              <w:t>0,1</w:t>
            </w:r>
          </w:p>
        </w:tc>
        <w:tc>
          <w:tcPr>
            <w:tcW w:w="1559" w:type="dxa"/>
          </w:tcPr>
          <w:p w:rsidR="0029271D" w:rsidRDefault="0029271D" w:rsidP="00FB6448">
            <w:pPr>
              <w:jc w:val="center"/>
              <w:rPr>
                <w:rFonts w:ascii="Bodo_uzb" w:hAnsi="Bodo_uzb" w:cs="Bodo_uzb"/>
                <w:sz w:val="26"/>
                <w:szCs w:val="26"/>
              </w:rPr>
            </w:pPr>
            <w:r>
              <w:rPr>
                <w:rFonts w:ascii="Bodo_uzb" w:hAnsi="Bodo_uzb" w:cs="Bodo_uzb"/>
                <w:sz w:val="26"/>
                <w:szCs w:val="26"/>
              </w:rPr>
              <w:t>0,03</w:t>
            </w:r>
          </w:p>
        </w:tc>
      </w:tr>
      <w:tr w:rsidR="0029271D" w:rsidTr="00FB6448">
        <w:tblPrEx>
          <w:tblCellMar>
            <w:top w:w="0" w:type="dxa"/>
            <w:bottom w:w="0" w:type="dxa"/>
          </w:tblCellMar>
        </w:tblPrEx>
        <w:tc>
          <w:tcPr>
            <w:tcW w:w="3119" w:type="dxa"/>
          </w:tcPr>
          <w:p w:rsidR="0029271D" w:rsidRDefault="0029271D" w:rsidP="00FB6448">
            <w:pPr>
              <w:jc w:val="center"/>
              <w:rPr>
                <w:rFonts w:ascii="Bodo_uzb Cyr" w:hAnsi="Bodo_uzb Cyr" w:cs="Bodo_uzb Cyr"/>
                <w:sz w:val="26"/>
                <w:szCs w:val="26"/>
              </w:rPr>
            </w:pPr>
            <w:r>
              <w:rPr>
                <w:rFonts w:ascii="Bodo_uzb Cyr" w:hAnsi="Bodo_uzb Cyr" w:cs="Bodo_uzb Cyr"/>
                <w:sz w:val="26"/>
                <w:szCs w:val="26"/>
              </w:rPr>
              <w:t>Олтингугурт водороди</w:t>
            </w:r>
          </w:p>
        </w:tc>
        <w:tc>
          <w:tcPr>
            <w:tcW w:w="1417" w:type="dxa"/>
          </w:tcPr>
          <w:p w:rsidR="0029271D" w:rsidRDefault="0029271D" w:rsidP="00FB6448">
            <w:pPr>
              <w:jc w:val="center"/>
              <w:rPr>
                <w:rFonts w:ascii="Bodo_uzb" w:hAnsi="Bodo_uzb" w:cs="Bodo_uzb"/>
                <w:sz w:val="26"/>
                <w:szCs w:val="26"/>
              </w:rPr>
            </w:pPr>
            <w:r>
              <w:rPr>
                <w:rFonts w:ascii="Bodo_uzb" w:hAnsi="Bodo_uzb" w:cs="Bodo_uzb"/>
                <w:sz w:val="26"/>
                <w:szCs w:val="26"/>
              </w:rPr>
              <w:t>0,008</w:t>
            </w:r>
          </w:p>
        </w:tc>
        <w:tc>
          <w:tcPr>
            <w:tcW w:w="1701" w:type="dxa"/>
          </w:tcPr>
          <w:p w:rsidR="0029271D" w:rsidRDefault="0029271D" w:rsidP="00FB6448">
            <w:pPr>
              <w:jc w:val="center"/>
              <w:rPr>
                <w:rFonts w:ascii="Bodo_uzb" w:hAnsi="Bodo_uzb" w:cs="Bodo_uzb"/>
                <w:sz w:val="26"/>
                <w:szCs w:val="26"/>
              </w:rPr>
            </w:pPr>
            <w:r>
              <w:rPr>
                <w:rFonts w:ascii="Bodo_uzb" w:hAnsi="Bodo_uzb" w:cs="Bodo_uzb"/>
                <w:sz w:val="26"/>
                <w:szCs w:val="26"/>
              </w:rPr>
              <w:t>0,008</w:t>
            </w:r>
          </w:p>
        </w:tc>
        <w:tc>
          <w:tcPr>
            <w:tcW w:w="1560" w:type="dxa"/>
          </w:tcPr>
          <w:p w:rsidR="0029271D" w:rsidRDefault="0029271D" w:rsidP="00FB6448">
            <w:pPr>
              <w:jc w:val="center"/>
              <w:rPr>
                <w:rFonts w:ascii="Bodo_uzb" w:hAnsi="Bodo_uzb" w:cs="Bodo_uzb"/>
                <w:sz w:val="26"/>
                <w:szCs w:val="26"/>
              </w:rPr>
            </w:pPr>
            <w:r>
              <w:rPr>
                <w:rFonts w:ascii="Bodo_uzb" w:hAnsi="Bodo_uzb" w:cs="Bodo_uzb"/>
                <w:sz w:val="26"/>
                <w:szCs w:val="26"/>
              </w:rPr>
              <w:t>0,008</w:t>
            </w:r>
          </w:p>
        </w:tc>
        <w:tc>
          <w:tcPr>
            <w:tcW w:w="1559" w:type="dxa"/>
          </w:tcPr>
          <w:p w:rsidR="0029271D" w:rsidRDefault="0029271D" w:rsidP="00FB6448">
            <w:pPr>
              <w:jc w:val="center"/>
              <w:rPr>
                <w:rFonts w:ascii="Bodo_uzb" w:hAnsi="Bodo_uzb" w:cs="Bodo_uzb"/>
                <w:sz w:val="26"/>
                <w:szCs w:val="26"/>
              </w:rPr>
            </w:pPr>
            <w:r>
              <w:rPr>
                <w:rFonts w:ascii="Bodo_uzb" w:hAnsi="Bodo_uzb" w:cs="Bodo_uzb"/>
                <w:sz w:val="26"/>
                <w:szCs w:val="26"/>
              </w:rPr>
              <w:t>0,008</w:t>
            </w:r>
          </w:p>
        </w:tc>
      </w:tr>
      <w:tr w:rsidR="0029271D" w:rsidTr="00FB6448">
        <w:tblPrEx>
          <w:tblCellMar>
            <w:top w:w="0" w:type="dxa"/>
            <w:bottom w:w="0" w:type="dxa"/>
          </w:tblCellMar>
        </w:tblPrEx>
        <w:tc>
          <w:tcPr>
            <w:tcW w:w="3119" w:type="dxa"/>
          </w:tcPr>
          <w:p w:rsidR="0029271D" w:rsidRDefault="0029271D" w:rsidP="00FB6448">
            <w:pPr>
              <w:jc w:val="center"/>
              <w:rPr>
                <w:rFonts w:ascii="Bodo_uzb Cyr" w:hAnsi="Bodo_uzb Cyr" w:cs="Bodo_uzb Cyr"/>
                <w:sz w:val="26"/>
                <w:szCs w:val="26"/>
              </w:rPr>
            </w:pPr>
            <w:r>
              <w:rPr>
                <w:rFonts w:ascii="Bodo_uzb Cyr" w:hAnsi="Bodo_uzb Cyr" w:cs="Bodo_uzb Cyr"/>
                <w:sz w:val="26"/>
                <w:szCs w:val="26"/>
              </w:rPr>
              <w:t>Газли фтор бирикмалар</w:t>
            </w:r>
          </w:p>
        </w:tc>
        <w:tc>
          <w:tcPr>
            <w:tcW w:w="1417" w:type="dxa"/>
          </w:tcPr>
          <w:p w:rsidR="0029271D" w:rsidRDefault="0029271D" w:rsidP="00FB6448">
            <w:pPr>
              <w:jc w:val="center"/>
              <w:rPr>
                <w:rFonts w:ascii="Bodo_uzb" w:hAnsi="Bodo_uzb" w:cs="Bodo_uzb"/>
                <w:sz w:val="26"/>
                <w:szCs w:val="26"/>
              </w:rPr>
            </w:pPr>
            <w:r>
              <w:rPr>
                <w:rFonts w:ascii="Bodo_uzb" w:hAnsi="Bodo_uzb" w:cs="Bodo_uzb"/>
                <w:sz w:val="26"/>
                <w:szCs w:val="26"/>
              </w:rPr>
              <w:t>0,02</w:t>
            </w:r>
          </w:p>
        </w:tc>
        <w:tc>
          <w:tcPr>
            <w:tcW w:w="1701" w:type="dxa"/>
          </w:tcPr>
          <w:p w:rsidR="0029271D" w:rsidRDefault="0029271D" w:rsidP="00FB6448">
            <w:pPr>
              <w:jc w:val="center"/>
              <w:rPr>
                <w:rFonts w:ascii="Bodo_uzb" w:hAnsi="Bodo_uzb" w:cs="Bodo_uzb"/>
                <w:sz w:val="26"/>
                <w:szCs w:val="26"/>
              </w:rPr>
            </w:pPr>
            <w:r>
              <w:rPr>
                <w:rFonts w:ascii="Bodo_uzb" w:hAnsi="Bodo_uzb" w:cs="Bodo_uzb"/>
                <w:sz w:val="26"/>
                <w:szCs w:val="26"/>
              </w:rPr>
              <w:t>0,005</w:t>
            </w:r>
          </w:p>
        </w:tc>
        <w:tc>
          <w:tcPr>
            <w:tcW w:w="1560" w:type="dxa"/>
          </w:tcPr>
          <w:p w:rsidR="0029271D" w:rsidRDefault="0029271D" w:rsidP="00FB6448">
            <w:pPr>
              <w:jc w:val="center"/>
              <w:rPr>
                <w:rFonts w:ascii="Bodo_uzb" w:hAnsi="Bodo_uzb" w:cs="Bodo_uzb"/>
                <w:sz w:val="26"/>
                <w:szCs w:val="26"/>
              </w:rPr>
            </w:pPr>
            <w:r>
              <w:rPr>
                <w:rFonts w:ascii="Bodo_uzb" w:hAnsi="Bodo_uzb" w:cs="Bodo_uzb"/>
                <w:sz w:val="26"/>
                <w:szCs w:val="26"/>
              </w:rPr>
              <w:t>0,02</w:t>
            </w:r>
          </w:p>
        </w:tc>
        <w:tc>
          <w:tcPr>
            <w:tcW w:w="1559" w:type="dxa"/>
          </w:tcPr>
          <w:p w:rsidR="0029271D" w:rsidRDefault="0029271D" w:rsidP="00FB6448">
            <w:pPr>
              <w:jc w:val="center"/>
              <w:rPr>
                <w:rFonts w:ascii="Bodo_uzb" w:hAnsi="Bodo_uzb" w:cs="Bodo_uzb"/>
                <w:sz w:val="26"/>
                <w:szCs w:val="26"/>
              </w:rPr>
            </w:pPr>
            <w:r>
              <w:rPr>
                <w:rFonts w:ascii="Bodo_uzb" w:hAnsi="Bodo_uzb" w:cs="Bodo_uzb"/>
                <w:sz w:val="26"/>
                <w:szCs w:val="26"/>
              </w:rPr>
              <w:t>0,003</w:t>
            </w:r>
          </w:p>
        </w:tc>
      </w:tr>
      <w:tr w:rsidR="0029271D" w:rsidTr="00FB6448">
        <w:tblPrEx>
          <w:tblCellMar>
            <w:top w:w="0" w:type="dxa"/>
            <w:bottom w:w="0" w:type="dxa"/>
          </w:tblCellMar>
        </w:tblPrEx>
        <w:tc>
          <w:tcPr>
            <w:tcW w:w="3119" w:type="dxa"/>
          </w:tcPr>
          <w:p w:rsidR="0029271D" w:rsidRDefault="0029271D" w:rsidP="00FB6448">
            <w:pPr>
              <w:jc w:val="center"/>
              <w:rPr>
                <w:rFonts w:ascii="Bodo_uzb Cyr" w:hAnsi="Bodo_uzb Cyr" w:cs="Bodo_uzb Cyr"/>
                <w:sz w:val="26"/>
                <w:szCs w:val="26"/>
              </w:rPr>
            </w:pPr>
            <w:r>
              <w:rPr>
                <w:rFonts w:ascii="Bodo_uzb Cyr" w:hAnsi="Bodo_uzb Cyr" w:cs="Bodo_uzb Cyr"/>
                <w:sz w:val="26"/>
                <w:szCs w:val="26"/>
              </w:rPr>
              <w:t>Фармальдегид</w:t>
            </w:r>
          </w:p>
        </w:tc>
        <w:tc>
          <w:tcPr>
            <w:tcW w:w="1417" w:type="dxa"/>
          </w:tcPr>
          <w:p w:rsidR="0029271D" w:rsidRDefault="0029271D" w:rsidP="00FB6448">
            <w:pPr>
              <w:jc w:val="center"/>
              <w:rPr>
                <w:rFonts w:ascii="Bodo_uzb" w:hAnsi="Bodo_uzb" w:cs="Bodo_uzb"/>
                <w:sz w:val="26"/>
                <w:szCs w:val="26"/>
              </w:rPr>
            </w:pPr>
            <w:r>
              <w:rPr>
                <w:rFonts w:ascii="Bodo_uzb" w:hAnsi="Bodo_uzb" w:cs="Bodo_uzb"/>
                <w:sz w:val="26"/>
                <w:szCs w:val="26"/>
              </w:rPr>
              <w:t>0,035</w:t>
            </w:r>
          </w:p>
        </w:tc>
        <w:tc>
          <w:tcPr>
            <w:tcW w:w="1701" w:type="dxa"/>
          </w:tcPr>
          <w:p w:rsidR="0029271D" w:rsidRDefault="0029271D" w:rsidP="00FB6448">
            <w:pPr>
              <w:jc w:val="center"/>
              <w:rPr>
                <w:rFonts w:ascii="Bodo_uzb" w:hAnsi="Bodo_uzb" w:cs="Bodo_uzb"/>
                <w:sz w:val="26"/>
                <w:szCs w:val="26"/>
              </w:rPr>
            </w:pPr>
            <w:r>
              <w:rPr>
                <w:rFonts w:ascii="Bodo_uzb" w:hAnsi="Bodo_uzb" w:cs="Bodo_uzb"/>
                <w:sz w:val="26"/>
                <w:szCs w:val="26"/>
              </w:rPr>
              <w:t>0,003</w:t>
            </w:r>
          </w:p>
        </w:tc>
        <w:tc>
          <w:tcPr>
            <w:tcW w:w="1560" w:type="dxa"/>
          </w:tcPr>
          <w:p w:rsidR="0029271D" w:rsidRDefault="0029271D" w:rsidP="00FB6448">
            <w:pPr>
              <w:jc w:val="center"/>
              <w:rPr>
                <w:rFonts w:ascii="Bodo_uzb" w:hAnsi="Bodo_uzb" w:cs="Bodo_uzb"/>
                <w:sz w:val="26"/>
                <w:szCs w:val="26"/>
              </w:rPr>
            </w:pPr>
            <w:r>
              <w:rPr>
                <w:rFonts w:ascii="Bodo_uzb" w:hAnsi="Bodo_uzb" w:cs="Bodo_uzb"/>
                <w:sz w:val="26"/>
                <w:szCs w:val="26"/>
              </w:rPr>
              <w:t>0,02</w:t>
            </w:r>
          </w:p>
        </w:tc>
        <w:tc>
          <w:tcPr>
            <w:tcW w:w="1559" w:type="dxa"/>
          </w:tcPr>
          <w:p w:rsidR="0029271D" w:rsidRDefault="0029271D" w:rsidP="00FB6448">
            <w:pPr>
              <w:jc w:val="center"/>
              <w:rPr>
                <w:rFonts w:ascii="Bodo_uzb" w:hAnsi="Bodo_uzb" w:cs="Bodo_uzb"/>
                <w:sz w:val="26"/>
                <w:szCs w:val="26"/>
              </w:rPr>
            </w:pPr>
            <w:r>
              <w:rPr>
                <w:rFonts w:ascii="Bodo_uzb" w:hAnsi="Bodo_uzb" w:cs="Bodo_uzb"/>
                <w:sz w:val="26"/>
                <w:szCs w:val="26"/>
              </w:rPr>
              <w:t>0,003</w:t>
            </w:r>
          </w:p>
        </w:tc>
      </w:tr>
      <w:tr w:rsidR="0029271D" w:rsidTr="00FB6448">
        <w:tblPrEx>
          <w:tblCellMar>
            <w:top w:w="0" w:type="dxa"/>
            <w:bottom w:w="0" w:type="dxa"/>
          </w:tblCellMar>
        </w:tblPrEx>
        <w:tc>
          <w:tcPr>
            <w:tcW w:w="3119" w:type="dxa"/>
          </w:tcPr>
          <w:p w:rsidR="0029271D" w:rsidRDefault="0029271D" w:rsidP="00FB6448">
            <w:pPr>
              <w:jc w:val="center"/>
              <w:rPr>
                <w:rFonts w:ascii="Bodo_uzb Cyr" w:hAnsi="Bodo_uzb Cyr" w:cs="Bodo_uzb Cyr"/>
                <w:sz w:val="26"/>
                <w:szCs w:val="26"/>
              </w:rPr>
            </w:pPr>
            <w:r>
              <w:rPr>
                <w:rFonts w:ascii="Bodo_uzb Cyr" w:hAnsi="Bodo_uzb Cyr" w:cs="Bodo_uzb Cyr"/>
                <w:sz w:val="26"/>
                <w:szCs w:val="26"/>
              </w:rPr>
              <w:t>Хлор</w:t>
            </w:r>
          </w:p>
        </w:tc>
        <w:tc>
          <w:tcPr>
            <w:tcW w:w="1417" w:type="dxa"/>
          </w:tcPr>
          <w:p w:rsidR="0029271D" w:rsidRDefault="0029271D" w:rsidP="00FB6448">
            <w:pPr>
              <w:jc w:val="center"/>
              <w:rPr>
                <w:rFonts w:ascii="Bodo_uzb" w:hAnsi="Bodo_uzb" w:cs="Bodo_uzb"/>
                <w:sz w:val="26"/>
                <w:szCs w:val="26"/>
              </w:rPr>
            </w:pPr>
            <w:r>
              <w:rPr>
                <w:rFonts w:ascii="Bodo_uzb" w:hAnsi="Bodo_uzb" w:cs="Bodo_uzb"/>
                <w:sz w:val="26"/>
                <w:szCs w:val="26"/>
              </w:rPr>
              <w:t>0,1</w:t>
            </w:r>
          </w:p>
        </w:tc>
        <w:tc>
          <w:tcPr>
            <w:tcW w:w="1701" w:type="dxa"/>
          </w:tcPr>
          <w:p w:rsidR="0029271D" w:rsidRDefault="0029271D" w:rsidP="00FB6448">
            <w:pPr>
              <w:jc w:val="center"/>
              <w:rPr>
                <w:rFonts w:ascii="Bodo_uzb" w:hAnsi="Bodo_uzb" w:cs="Bodo_uzb"/>
                <w:sz w:val="26"/>
                <w:szCs w:val="26"/>
              </w:rPr>
            </w:pPr>
            <w:r>
              <w:rPr>
                <w:rFonts w:ascii="Bodo_uzb" w:hAnsi="Bodo_uzb" w:cs="Bodo_uzb"/>
                <w:sz w:val="26"/>
                <w:szCs w:val="26"/>
              </w:rPr>
              <w:t>0,03</w:t>
            </w:r>
          </w:p>
        </w:tc>
        <w:tc>
          <w:tcPr>
            <w:tcW w:w="1560" w:type="dxa"/>
          </w:tcPr>
          <w:p w:rsidR="0029271D" w:rsidRDefault="0029271D" w:rsidP="00FB6448">
            <w:pPr>
              <w:jc w:val="center"/>
              <w:rPr>
                <w:rFonts w:ascii="Bodo_uzb" w:hAnsi="Bodo_uzb" w:cs="Bodo_uzb"/>
                <w:sz w:val="26"/>
                <w:szCs w:val="26"/>
              </w:rPr>
            </w:pPr>
            <w:r>
              <w:rPr>
                <w:rFonts w:ascii="Bodo_uzb" w:hAnsi="Bodo_uzb" w:cs="Bodo_uzb"/>
                <w:sz w:val="26"/>
                <w:szCs w:val="26"/>
              </w:rPr>
              <w:t>0,025</w:t>
            </w:r>
          </w:p>
        </w:tc>
        <w:tc>
          <w:tcPr>
            <w:tcW w:w="1559" w:type="dxa"/>
          </w:tcPr>
          <w:p w:rsidR="0029271D" w:rsidRDefault="0029271D" w:rsidP="00FB6448">
            <w:pPr>
              <w:jc w:val="center"/>
              <w:rPr>
                <w:rFonts w:ascii="Bodo_uzb" w:hAnsi="Bodo_uzb" w:cs="Bodo_uzb"/>
                <w:sz w:val="26"/>
                <w:szCs w:val="26"/>
              </w:rPr>
            </w:pPr>
            <w:r>
              <w:rPr>
                <w:rFonts w:ascii="Bodo_uzb" w:hAnsi="Bodo_uzb" w:cs="Bodo_uzb"/>
                <w:sz w:val="26"/>
                <w:szCs w:val="26"/>
              </w:rPr>
              <w:t>0,0015</w:t>
            </w:r>
          </w:p>
        </w:tc>
      </w:tr>
      <w:tr w:rsidR="0029271D" w:rsidTr="00FB6448">
        <w:tblPrEx>
          <w:tblCellMar>
            <w:top w:w="0" w:type="dxa"/>
            <w:bottom w:w="0" w:type="dxa"/>
          </w:tblCellMar>
        </w:tblPrEx>
        <w:tc>
          <w:tcPr>
            <w:tcW w:w="3119" w:type="dxa"/>
          </w:tcPr>
          <w:p w:rsidR="0029271D" w:rsidRDefault="0029271D" w:rsidP="00FB6448">
            <w:pPr>
              <w:jc w:val="center"/>
              <w:rPr>
                <w:rFonts w:ascii="Bodo_uzb Cyr" w:hAnsi="Bodo_uzb Cyr" w:cs="Bodo_uzb Cyr"/>
                <w:sz w:val="26"/>
                <w:szCs w:val="26"/>
              </w:rPr>
            </w:pPr>
            <w:r>
              <w:rPr>
                <w:rFonts w:ascii="Bodo_uzb Cyr" w:hAnsi="Bodo_uzb Cyr" w:cs="Bodo_uzb Cyr"/>
                <w:sz w:val="26"/>
                <w:szCs w:val="26"/>
              </w:rPr>
              <w:t>Пиксогексан</w:t>
            </w:r>
          </w:p>
        </w:tc>
        <w:tc>
          <w:tcPr>
            <w:tcW w:w="1417" w:type="dxa"/>
          </w:tcPr>
          <w:p w:rsidR="0029271D" w:rsidRDefault="0029271D" w:rsidP="00FB6448">
            <w:pPr>
              <w:jc w:val="center"/>
              <w:rPr>
                <w:rFonts w:ascii="Bodo_uzb" w:hAnsi="Bodo_uzb" w:cs="Bodo_uzb"/>
                <w:sz w:val="26"/>
                <w:szCs w:val="26"/>
              </w:rPr>
            </w:pPr>
            <w:r>
              <w:rPr>
                <w:rFonts w:ascii="Bodo_uzb" w:hAnsi="Bodo_uzb" w:cs="Bodo_uzb"/>
                <w:sz w:val="26"/>
                <w:szCs w:val="26"/>
              </w:rPr>
              <w:t>0,4</w:t>
            </w:r>
          </w:p>
        </w:tc>
        <w:tc>
          <w:tcPr>
            <w:tcW w:w="1701" w:type="dxa"/>
          </w:tcPr>
          <w:p w:rsidR="0029271D" w:rsidRDefault="0029271D" w:rsidP="00FB6448">
            <w:pPr>
              <w:jc w:val="center"/>
              <w:rPr>
                <w:rFonts w:ascii="Bodo_uzb" w:hAnsi="Bodo_uzb" w:cs="Bodo_uzb"/>
                <w:sz w:val="26"/>
                <w:szCs w:val="26"/>
              </w:rPr>
            </w:pPr>
            <w:r>
              <w:rPr>
                <w:rFonts w:ascii="Bodo_uzb" w:hAnsi="Bodo_uzb" w:cs="Bodo_uzb"/>
                <w:sz w:val="26"/>
                <w:szCs w:val="26"/>
              </w:rPr>
              <w:t>0,4</w:t>
            </w:r>
          </w:p>
        </w:tc>
        <w:tc>
          <w:tcPr>
            <w:tcW w:w="1560" w:type="dxa"/>
          </w:tcPr>
          <w:p w:rsidR="0029271D" w:rsidRDefault="0029271D" w:rsidP="00FB6448">
            <w:pPr>
              <w:jc w:val="center"/>
              <w:rPr>
                <w:rFonts w:ascii="Bodo_uzb" w:hAnsi="Bodo_uzb" w:cs="Bodo_uzb"/>
                <w:sz w:val="26"/>
                <w:szCs w:val="26"/>
              </w:rPr>
            </w:pPr>
            <w:r>
              <w:rPr>
                <w:rFonts w:ascii="Bodo_uzb" w:hAnsi="Bodo_uzb" w:cs="Bodo_uzb"/>
                <w:sz w:val="26"/>
                <w:szCs w:val="26"/>
              </w:rPr>
              <w:t>0,2</w:t>
            </w:r>
          </w:p>
        </w:tc>
        <w:tc>
          <w:tcPr>
            <w:tcW w:w="1559" w:type="dxa"/>
          </w:tcPr>
          <w:p w:rsidR="0029271D" w:rsidRDefault="0029271D" w:rsidP="00FB6448">
            <w:pPr>
              <w:jc w:val="center"/>
              <w:rPr>
                <w:rFonts w:ascii="Bodo_uzb" w:hAnsi="Bodo_uzb" w:cs="Bodo_uzb"/>
                <w:sz w:val="26"/>
                <w:szCs w:val="26"/>
              </w:rPr>
            </w:pPr>
            <w:r>
              <w:rPr>
                <w:rFonts w:ascii="Bodo_uzb" w:hAnsi="Bodo_uzb" w:cs="Bodo_uzb"/>
                <w:sz w:val="26"/>
                <w:szCs w:val="26"/>
              </w:rPr>
              <w:t>0,2</w:t>
            </w:r>
          </w:p>
        </w:tc>
      </w:tr>
    </w:tbl>
    <w:p w:rsidR="0029271D" w:rsidRDefault="0029271D" w:rsidP="0029271D">
      <w:pPr>
        <w:ind w:firstLine="720"/>
        <w:jc w:val="center"/>
        <w:rPr>
          <w:rFonts w:ascii="Bodo_uzb" w:hAnsi="Bodo_uzb" w:cs="Bodo_uzb"/>
          <w:sz w:val="28"/>
          <w:szCs w:val="28"/>
        </w:rPr>
      </w:pPr>
    </w:p>
    <w:p w:rsidR="0029271D" w:rsidRDefault="0029271D" w:rsidP="0029271D">
      <w:pPr>
        <w:spacing w:line="260" w:lineRule="auto"/>
        <w:ind w:firstLine="720"/>
        <w:jc w:val="both"/>
        <w:rPr>
          <w:rFonts w:ascii="Bodo_uzb Cyr" w:hAnsi="Bodo_uzb Cyr" w:cs="Bodo_uzb Cyr"/>
          <w:sz w:val="28"/>
          <w:szCs w:val="28"/>
        </w:rPr>
      </w:pPr>
      <w:r>
        <w:rPr>
          <w:rFonts w:ascii="Bodo_uzb Cyr" w:hAnsi="Bodo_uzb Cyr" w:cs="Bodo_uzb Cyr"/>
          <w:sz w:val="28"/>
          <w:szCs w:val="28"/>
        </w:rPr>
        <w:t>Атроф-мущит БЭМини амалга ошириш тан олинганлиги туфайли турли жойлар (мамлакатлар, шащарлар)да назорат-кузатиш шохобчалари фаолият кўрсатмоқда (масалан, санитар-гигиеник, эпидемиологик, сув</w:t>
      </w:r>
      <w:r>
        <w:rPr>
          <w:rFonts w:ascii="Bodo_uzb" w:hAnsi="Bodo_uzb" w:cs="Bodo_uzb"/>
          <w:smallCaps/>
          <w:sz w:val="28"/>
          <w:szCs w:val="28"/>
        </w:rPr>
        <w:t xml:space="preserve">, </w:t>
      </w:r>
      <w:r>
        <w:rPr>
          <w:rFonts w:ascii="Bodo_uzb Cyr" w:hAnsi="Bodo_uzb Cyr" w:cs="Bodo_uzb Cyr"/>
          <w:sz w:val="28"/>
          <w:szCs w:val="28"/>
        </w:rPr>
        <w:t>щаво ва бошқаларнинг ифлосланишини назорат қилувчи бўлимлар). Бундан кейин уларнинг иш фаолиятини кенгайтирибгина қолмай, балки илмий ва техник даражасини ошириш, ахборотларнинг аниқлиги ва асосланганлигини таъминлаш ва шуларни мувофиқлаштириш мақсадга мувофиқ.</w:t>
      </w:r>
    </w:p>
    <w:p w:rsidR="0029271D" w:rsidRDefault="0029271D" w:rsidP="0029271D">
      <w:pPr>
        <w:pStyle w:val="23"/>
        <w:spacing w:line="260" w:lineRule="auto"/>
        <w:rPr>
          <w:rFonts w:ascii="Bodo_uzb Cyr" w:hAnsi="Bodo_uzb Cyr" w:cs="Bodo_uzb Cyr"/>
        </w:rPr>
      </w:pPr>
      <w:r>
        <w:rPr>
          <w:rFonts w:ascii="Bodo_uzb Cyr" w:hAnsi="Bodo_uzb Cyr" w:cs="Bodo_uzb Cyr"/>
        </w:rPr>
        <w:t>Атроф-мущит БЭМини оқилона ташкил этиш ва назорат шохобчаларини етарли  даражада  бир  текисда  жойлаштириш,   автоматик   равишда маълумотларни олиш ва йиғиш, қайта ишлаш ва иккиламчи тайёр маълумотларни бериш мущим щисобланади. Албатта, ащоли зич жойлашган щудудларда уларни жойлаштиришда щам маълум даражада зичлик бўлиши даркор. Сув ва щавонинг ифлосланиши манбаларида кузатиш жараёнлари алощида назоратда бўлиши ва бу борадаги ишларга мунтазам ащамият бериб борилиши мақсадга мувофиқдир.</w:t>
      </w:r>
    </w:p>
    <w:p w:rsidR="0029271D" w:rsidRDefault="0029271D" w:rsidP="0029271D">
      <w:pPr>
        <w:spacing w:line="260" w:lineRule="auto"/>
        <w:ind w:firstLine="720"/>
        <w:jc w:val="both"/>
        <w:rPr>
          <w:rFonts w:ascii="Bodo_uzb" w:hAnsi="Bodo_uzb" w:cs="Bodo_uzb"/>
          <w:sz w:val="28"/>
          <w:szCs w:val="28"/>
        </w:rPr>
      </w:pPr>
    </w:p>
    <w:p w:rsidR="0029271D" w:rsidRPr="00835CBD" w:rsidRDefault="0029271D" w:rsidP="0029271D">
      <w:pPr>
        <w:spacing w:line="260" w:lineRule="auto"/>
        <w:jc w:val="center"/>
        <w:rPr>
          <w:rFonts w:ascii="Bodo_uzb" w:hAnsi="Bodo_uzb" w:cs="Bodo_uzb"/>
          <w:b/>
          <w:bCs/>
          <w:sz w:val="32"/>
          <w:szCs w:val="32"/>
          <w:lang w:val="uz-Cyrl-UZ"/>
        </w:rPr>
      </w:pPr>
      <w:r w:rsidRPr="00835CBD">
        <w:rPr>
          <w:rFonts w:ascii="Bodo_uzb Cyr" w:hAnsi="Bodo_uzb Cyr" w:cs="Bodo_uzb Cyr"/>
          <w:b/>
          <w:bCs/>
          <w:sz w:val="32"/>
          <w:szCs w:val="32"/>
        </w:rPr>
        <w:lastRenderedPageBreak/>
        <w:t>3.3. Геоэкологик мониторинг</w:t>
      </w:r>
    </w:p>
    <w:p w:rsidR="0029271D" w:rsidRPr="00835CBD" w:rsidRDefault="0029271D" w:rsidP="0029271D">
      <w:pPr>
        <w:spacing w:line="260" w:lineRule="auto"/>
        <w:jc w:val="center"/>
        <w:rPr>
          <w:rFonts w:ascii="Bodo_uzb" w:hAnsi="Bodo_uzb" w:cs="Bodo_uzb"/>
          <w:b/>
          <w:bCs/>
          <w:sz w:val="28"/>
          <w:szCs w:val="28"/>
          <w:lang w:val="uz-Cyrl-UZ"/>
        </w:rPr>
      </w:pPr>
    </w:p>
    <w:p w:rsidR="0029271D" w:rsidRPr="00F45144" w:rsidRDefault="0029271D" w:rsidP="0029271D">
      <w:pPr>
        <w:spacing w:line="260" w:lineRule="auto"/>
        <w:jc w:val="both"/>
        <w:rPr>
          <w:rFonts w:ascii="Bodo_uzb Cyr" w:hAnsi="Bodo_uzb Cyr" w:cs="Bodo_uzb Cyr"/>
          <w:b/>
          <w:bCs/>
          <w:sz w:val="28"/>
          <w:szCs w:val="28"/>
          <w:lang w:val="uz-Cyrl-UZ"/>
        </w:rPr>
      </w:pPr>
      <w:r w:rsidRPr="00F45144">
        <w:rPr>
          <w:rFonts w:ascii="Bodo_uzb Cyr" w:hAnsi="Bodo_uzb Cyr" w:cs="Bodo_uzb Cyr"/>
          <w:b/>
          <w:bCs/>
          <w:sz w:val="28"/>
          <w:szCs w:val="28"/>
          <w:lang w:val="uz-Cyrl-UZ"/>
        </w:rPr>
        <w:t>3.3.1. Геоэкологик ёки табиий хўжалик мониторинги</w:t>
      </w:r>
    </w:p>
    <w:p w:rsidR="0029271D" w:rsidRPr="00F45144" w:rsidRDefault="0029271D" w:rsidP="0029271D">
      <w:pPr>
        <w:spacing w:line="260" w:lineRule="auto"/>
        <w:jc w:val="both"/>
        <w:rPr>
          <w:rFonts w:ascii="Bodo_uzb Cyr" w:hAnsi="Bodo_uzb Cyr" w:cs="Bodo_uzb Cyr"/>
          <w:b/>
          <w:bCs/>
          <w:sz w:val="28"/>
          <w:szCs w:val="28"/>
          <w:lang w:val="uz-Cyrl-UZ"/>
        </w:rPr>
      </w:pPr>
      <w:r w:rsidRPr="00F45144">
        <w:rPr>
          <w:rFonts w:ascii="Bodo_uzb Cyr" w:hAnsi="Bodo_uzb Cyr" w:cs="Bodo_uzb Cyr"/>
          <w:b/>
          <w:bCs/>
          <w:sz w:val="28"/>
          <w:szCs w:val="28"/>
          <w:lang w:val="uz-Cyrl-UZ"/>
        </w:rPr>
        <w:t>3.3.2. Геэкологик мониторингдаги холатлар</w:t>
      </w:r>
    </w:p>
    <w:p w:rsidR="0029271D" w:rsidRPr="00F45144" w:rsidRDefault="0029271D" w:rsidP="0029271D">
      <w:pPr>
        <w:spacing w:line="260" w:lineRule="auto"/>
        <w:jc w:val="both"/>
        <w:rPr>
          <w:rFonts w:ascii="Bodo_uzb Cyr" w:hAnsi="Bodo_uzb Cyr" w:cs="Bodo_uzb Cyr"/>
          <w:b/>
          <w:bCs/>
          <w:sz w:val="28"/>
          <w:szCs w:val="28"/>
          <w:lang w:val="uz-Cyrl-UZ"/>
        </w:rPr>
      </w:pPr>
      <w:r w:rsidRPr="00F45144">
        <w:rPr>
          <w:rFonts w:ascii="Bodo_uzb Cyr" w:hAnsi="Bodo_uzb Cyr" w:cs="Bodo_uzb Cyr"/>
          <w:b/>
          <w:bCs/>
          <w:sz w:val="28"/>
          <w:szCs w:val="28"/>
          <w:lang w:val="uz-Cyrl-UZ"/>
        </w:rPr>
        <w:t xml:space="preserve">3.3.3. Геэкологик ва биологик мониторинглардаги  ўхшашлик ва тафовутлар </w:t>
      </w:r>
    </w:p>
    <w:p w:rsidR="0029271D" w:rsidRPr="00F45144" w:rsidRDefault="0029271D" w:rsidP="0029271D">
      <w:pPr>
        <w:spacing w:line="260" w:lineRule="auto"/>
        <w:jc w:val="both"/>
        <w:rPr>
          <w:rFonts w:ascii="Bodo_uzb Cyr" w:hAnsi="Bodo_uzb Cyr" w:cs="Bodo_uzb Cyr"/>
          <w:b/>
          <w:bCs/>
          <w:sz w:val="28"/>
          <w:szCs w:val="28"/>
          <w:lang w:val="uz-Cyrl-UZ"/>
        </w:rPr>
      </w:pPr>
      <w:r w:rsidRPr="00F45144">
        <w:rPr>
          <w:rFonts w:ascii="Bodo_uzb Cyr" w:hAnsi="Bodo_uzb Cyr" w:cs="Bodo_uzb Cyr"/>
          <w:b/>
          <w:bCs/>
          <w:sz w:val="28"/>
          <w:szCs w:val="28"/>
          <w:lang w:val="uz-Cyrl-UZ"/>
        </w:rPr>
        <w:t>3.3.4. Геэкологик мониторинг майдончалари</w:t>
      </w:r>
    </w:p>
    <w:p w:rsidR="0029271D" w:rsidRPr="0058083B" w:rsidRDefault="0029271D" w:rsidP="0029271D">
      <w:pPr>
        <w:spacing w:line="260" w:lineRule="auto"/>
        <w:jc w:val="both"/>
        <w:rPr>
          <w:rFonts w:ascii="Bodo_uzb" w:hAnsi="Bodo_uzb" w:cs="Bodo_uzb"/>
          <w:b/>
          <w:bCs/>
          <w:sz w:val="28"/>
          <w:szCs w:val="28"/>
          <w:lang w:val="uz-Cyrl-UZ"/>
        </w:rPr>
      </w:pPr>
    </w:p>
    <w:p w:rsidR="0029271D" w:rsidRPr="00BC6F24" w:rsidRDefault="0029271D" w:rsidP="0029271D">
      <w:pPr>
        <w:ind w:firstLine="720"/>
        <w:jc w:val="both"/>
        <w:rPr>
          <w:rFonts w:ascii="Bodo_uzb Cyr" w:hAnsi="Bodo_uzb Cyr" w:cs="Bodo_uzb Cyr"/>
          <w:sz w:val="28"/>
          <w:szCs w:val="28"/>
          <w:lang w:val="uz-Cyrl-UZ"/>
        </w:rPr>
      </w:pPr>
      <w:r w:rsidRPr="00D40D74">
        <w:rPr>
          <w:rFonts w:ascii="Bodo_uzb Cyr" w:hAnsi="Bodo_uzb Cyr" w:cs="Bodo_uzb Cyr"/>
          <w:sz w:val="28"/>
          <w:szCs w:val="28"/>
          <w:lang w:val="uz-Cyrl-UZ"/>
        </w:rPr>
        <w:t>Экологик мониторингнинг иккинчи бос</w:t>
      </w:r>
      <w:r>
        <w:rPr>
          <w:rFonts w:ascii="Bodo_uzb Cyr" w:hAnsi="Bodo_uzb Cyr" w:cs="Bodo_uzb Cyr"/>
          <w:sz w:val="28"/>
          <w:szCs w:val="28"/>
          <w:lang w:val="uz-Cyrl-UZ"/>
        </w:rPr>
        <w:t>қ</w:t>
      </w:r>
      <w:r w:rsidRPr="00D40D74">
        <w:rPr>
          <w:rFonts w:ascii="Bodo_uzb Cyr" w:hAnsi="Bodo_uzb Cyr" w:cs="Bodo_uzb Cyr"/>
          <w:sz w:val="28"/>
          <w:szCs w:val="28"/>
          <w:lang w:val="uz-Cyrl-UZ"/>
        </w:rPr>
        <w:t>ичи И.П. Герасимов б</w:t>
      </w:r>
      <w:r>
        <w:rPr>
          <w:rFonts w:ascii="Bodo_uzb Cyr" w:hAnsi="Bodo_uzb Cyr" w:cs="Bodo_uzb Cyr"/>
          <w:sz w:val="28"/>
          <w:szCs w:val="28"/>
          <w:lang w:val="uz-Cyrl-UZ"/>
        </w:rPr>
        <w:t>ў</w:t>
      </w:r>
      <w:r w:rsidRPr="00D40D74">
        <w:rPr>
          <w:rFonts w:ascii="Bodo_uzb Cyr" w:hAnsi="Bodo_uzb Cyr" w:cs="Bodo_uzb Cyr"/>
          <w:sz w:val="28"/>
          <w:szCs w:val="28"/>
          <w:lang w:val="uz-Cyrl-UZ"/>
        </w:rPr>
        <w:t>йича геоэкологик, геотизимли ёки табиий-х</w:t>
      </w:r>
      <w:r>
        <w:rPr>
          <w:rFonts w:ascii="Bodo_uzb Cyr" w:hAnsi="Bodo_uzb Cyr" w:cs="Bodo_uzb Cyr"/>
          <w:sz w:val="28"/>
          <w:szCs w:val="28"/>
          <w:lang w:val="uz-Cyrl-UZ"/>
        </w:rPr>
        <w:t>ў</w:t>
      </w:r>
      <w:r w:rsidRPr="00D40D74">
        <w:rPr>
          <w:rFonts w:ascii="Bodo_uzb Cyr" w:hAnsi="Bodo_uzb Cyr" w:cs="Bodo_uzb Cyr"/>
          <w:sz w:val="28"/>
          <w:szCs w:val="28"/>
          <w:lang w:val="uz-Cyrl-UZ"/>
        </w:rPr>
        <w:t>жалик мониторинги б</w:t>
      </w:r>
      <w:r>
        <w:rPr>
          <w:rFonts w:ascii="Bodo_uzb Cyr" w:hAnsi="Bodo_uzb Cyr" w:cs="Bodo_uzb Cyr"/>
          <w:sz w:val="28"/>
          <w:szCs w:val="28"/>
          <w:lang w:val="uz-Cyrl-UZ"/>
        </w:rPr>
        <w:t>ў</w:t>
      </w:r>
      <w:r w:rsidRPr="00D40D74">
        <w:rPr>
          <w:rFonts w:ascii="Bodo_uzb Cyr" w:hAnsi="Bodo_uzb Cyr" w:cs="Bodo_uzb Cyr"/>
          <w:sz w:val="28"/>
          <w:szCs w:val="28"/>
          <w:lang w:val="uz-Cyrl-UZ"/>
        </w:rPr>
        <w:t xml:space="preserve">лиши лозим. </w:t>
      </w:r>
      <w:r w:rsidRPr="00BC6F24">
        <w:rPr>
          <w:rFonts w:ascii="Bodo_uzb Cyr" w:hAnsi="Bodo_uzb Cyr" w:cs="Bodo_uzb Cyr"/>
          <w:sz w:val="28"/>
          <w:szCs w:val="28"/>
          <w:lang w:val="uz-Cyrl-UZ"/>
        </w:rPr>
        <w:t xml:space="preserve">Геоэкологик мониторингнинг (ГЭМ) мазмуни табиат мажмуаларининг </w:t>
      </w:r>
      <w:r>
        <w:rPr>
          <w:rFonts w:ascii="Bodo_uzb Cyr" w:hAnsi="Bodo_uzb Cyr" w:cs="Bodo_uzb Cyr"/>
          <w:sz w:val="28"/>
          <w:szCs w:val="28"/>
          <w:lang w:val="uz-Cyrl-UZ"/>
        </w:rPr>
        <w:t>ў</w:t>
      </w:r>
      <w:r w:rsidRPr="00BC6F24">
        <w:rPr>
          <w:rFonts w:ascii="Bodo_uzb Cyr" w:hAnsi="Bodo_uzb Cyr" w:cs="Bodo_uzb Cyr"/>
          <w:sz w:val="28"/>
          <w:szCs w:val="28"/>
          <w:lang w:val="uz-Cyrl-UZ"/>
        </w:rPr>
        <w:t xml:space="preserve">згаришлари устидан назорат олиб бориш щамда уларни табиий-техник тизимларга </w:t>
      </w:r>
      <w:r>
        <w:rPr>
          <w:rFonts w:ascii="Bodo_uzb Cyr" w:hAnsi="Bodo_uzb Cyr" w:cs="Bodo_uzb Cyr"/>
          <w:sz w:val="28"/>
          <w:szCs w:val="28"/>
          <w:lang w:val="uz-Cyrl-UZ"/>
        </w:rPr>
        <w:t>қ</w:t>
      </w:r>
      <w:r w:rsidRPr="00BC6F24">
        <w:rPr>
          <w:rFonts w:ascii="Bodo_uzb Cyr" w:hAnsi="Bodo_uzb Cyr" w:cs="Bodo_uzb Cyr"/>
          <w:sz w:val="28"/>
          <w:szCs w:val="28"/>
          <w:lang w:val="uz-Cyrl-UZ"/>
        </w:rPr>
        <w:t xml:space="preserve">айта </w:t>
      </w:r>
      <w:r>
        <w:rPr>
          <w:rFonts w:ascii="Bodo_uzb Cyr" w:hAnsi="Bodo_uzb Cyr" w:cs="Bodo_uzb Cyr"/>
          <w:sz w:val="28"/>
          <w:szCs w:val="28"/>
          <w:lang w:val="uz-Cyrl-UZ"/>
        </w:rPr>
        <w:t>ў</w:t>
      </w:r>
      <w:r w:rsidRPr="00BC6F24">
        <w:rPr>
          <w:rFonts w:ascii="Bodo_uzb Cyr" w:hAnsi="Bodo_uzb Cyr" w:cs="Bodo_uzb Cyr"/>
          <w:sz w:val="28"/>
          <w:szCs w:val="28"/>
          <w:lang w:val="uz-Cyrl-UZ"/>
        </w:rPr>
        <w:t>згаришини кузатишдан иборат б</w:t>
      </w:r>
      <w:r>
        <w:rPr>
          <w:rFonts w:ascii="Bodo_uzb Cyr" w:hAnsi="Bodo_uzb Cyr" w:cs="Bodo_uzb Cyr"/>
          <w:sz w:val="28"/>
          <w:szCs w:val="28"/>
          <w:lang w:val="uz-Cyrl-UZ"/>
        </w:rPr>
        <w:t>ў</w:t>
      </w:r>
      <w:r w:rsidRPr="00BC6F24">
        <w:rPr>
          <w:rFonts w:ascii="Bodo_uzb Cyr" w:hAnsi="Bodo_uzb Cyr" w:cs="Bodo_uzb Cyr"/>
          <w:sz w:val="28"/>
          <w:szCs w:val="28"/>
          <w:lang w:val="uz-Cyrl-UZ"/>
        </w:rPr>
        <w:t>лиши лозим. ГЭМ БЭМнинг мутла</w:t>
      </w:r>
      <w:r>
        <w:rPr>
          <w:rFonts w:ascii="Bodo_uzb Cyr" w:hAnsi="Bodo_uzb Cyr" w:cs="Bodo_uzb Cyr"/>
          <w:sz w:val="28"/>
          <w:szCs w:val="28"/>
          <w:lang w:val="uz-Cyrl-UZ"/>
        </w:rPr>
        <w:t>қ</w:t>
      </w:r>
      <w:r w:rsidRPr="00BC6F24">
        <w:rPr>
          <w:rFonts w:ascii="Bodo_uzb Cyr" w:hAnsi="Bodo_uzb Cyr" w:cs="Bodo_uzb Cyr"/>
          <w:sz w:val="28"/>
          <w:szCs w:val="28"/>
          <w:lang w:val="uz-Cyrl-UZ"/>
        </w:rPr>
        <w:t xml:space="preserve"> т</w:t>
      </w:r>
      <w:r>
        <w:rPr>
          <w:rFonts w:ascii="Bodo_uzb Cyr" w:hAnsi="Bodo_uzb Cyr" w:cs="Bodo_uzb Cyr"/>
          <w:sz w:val="28"/>
          <w:szCs w:val="28"/>
          <w:lang w:val="uz-Cyrl-UZ"/>
        </w:rPr>
        <w:t>ў</w:t>
      </w:r>
      <w:r w:rsidRPr="00BC6F24">
        <w:rPr>
          <w:rFonts w:ascii="Bodo_uzb Cyr" w:hAnsi="Bodo_uzb Cyr" w:cs="Bodo_uzb Cyr"/>
          <w:sz w:val="28"/>
          <w:szCs w:val="28"/>
          <w:lang w:val="uz-Cyrl-UZ"/>
        </w:rPr>
        <w:t>лдириб боради: БЭМни индикаторлари б</w:t>
      </w:r>
      <w:r>
        <w:rPr>
          <w:rFonts w:ascii="Bodo_uzb Cyr" w:hAnsi="Bodo_uzb Cyr" w:cs="Bodo_uzb Cyr"/>
          <w:sz w:val="28"/>
          <w:szCs w:val="28"/>
          <w:lang w:val="uz-Cyrl-UZ"/>
        </w:rPr>
        <w:t>ў</w:t>
      </w:r>
      <w:r w:rsidRPr="00BC6F24">
        <w:rPr>
          <w:rFonts w:ascii="Bodo_uzb Cyr" w:hAnsi="Bodo_uzb Cyr" w:cs="Bodo_uzb Cyr"/>
          <w:sz w:val="28"/>
          <w:szCs w:val="28"/>
          <w:lang w:val="uz-Cyrl-UZ"/>
        </w:rPr>
        <w:t xml:space="preserve">либ хизмат </w:t>
      </w:r>
      <w:r>
        <w:rPr>
          <w:rFonts w:ascii="Bodo_uzb Cyr" w:hAnsi="Bodo_uzb Cyr" w:cs="Bodo_uzb Cyr"/>
          <w:sz w:val="28"/>
          <w:szCs w:val="28"/>
          <w:lang w:val="uz-Cyrl-UZ"/>
        </w:rPr>
        <w:t>қ</w:t>
      </w:r>
      <w:r w:rsidRPr="00BC6F24">
        <w:rPr>
          <w:rFonts w:ascii="Bodo_uzb Cyr" w:hAnsi="Bodo_uzb Cyr" w:cs="Bodo_uzb Cyr"/>
          <w:sz w:val="28"/>
          <w:szCs w:val="28"/>
          <w:lang w:val="uz-Cyrl-UZ"/>
        </w:rPr>
        <w:t xml:space="preserve">илувчи щодисаларнииг генезиси ва </w:t>
      </w:r>
      <w:r>
        <w:rPr>
          <w:rFonts w:ascii="Bodo_uzb Cyr" w:hAnsi="Bodo_uzb Cyr" w:cs="Bodo_uzb Cyr"/>
          <w:sz w:val="28"/>
          <w:szCs w:val="28"/>
          <w:lang w:val="uz-Cyrl-UZ"/>
        </w:rPr>
        <w:t>ў</w:t>
      </w:r>
      <w:r w:rsidRPr="00BC6F24">
        <w:rPr>
          <w:rFonts w:ascii="Bodo_uzb Cyr" w:hAnsi="Bodo_uzb Cyr" w:cs="Bodo_uzb Cyr"/>
          <w:sz w:val="28"/>
          <w:szCs w:val="28"/>
          <w:lang w:val="uz-Cyrl-UZ"/>
        </w:rPr>
        <w:t>заро ало</w:t>
      </w:r>
      <w:r>
        <w:rPr>
          <w:rFonts w:ascii="Bodo_uzb Cyr" w:hAnsi="Bodo_uzb Cyr" w:cs="Bodo_uzb Cyr"/>
          <w:sz w:val="28"/>
          <w:szCs w:val="28"/>
          <w:lang w:val="uz-Cyrl-UZ"/>
        </w:rPr>
        <w:t>қ</w:t>
      </w:r>
      <w:r w:rsidRPr="00BC6F24">
        <w:rPr>
          <w:rFonts w:ascii="Bodo_uzb Cyr" w:hAnsi="Bodo_uzb Cyr" w:cs="Bodo_uzb Cyr"/>
          <w:sz w:val="28"/>
          <w:szCs w:val="28"/>
          <w:lang w:val="uz-Cyrl-UZ"/>
        </w:rPr>
        <w:t>аларни ажратишга имкон беради; БЭМни мазмунини чу</w:t>
      </w:r>
      <w:r>
        <w:rPr>
          <w:rFonts w:ascii="Bodo_uzb Cyr" w:hAnsi="Bodo_uzb Cyr" w:cs="Bodo_uzb Cyr"/>
          <w:sz w:val="28"/>
          <w:szCs w:val="28"/>
          <w:lang w:val="uz-Cyrl-UZ"/>
        </w:rPr>
        <w:t>қ</w:t>
      </w:r>
      <w:r w:rsidRPr="00BC6F24">
        <w:rPr>
          <w:rFonts w:ascii="Bodo_uzb Cyr" w:hAnsi="Bodo_uzb Cyr" w:cs="Bodo_uzb Cyr"/>
          <w:sz w:val="28"/>
          <w:szCs w:val="28"/>
          <w:lang w:val="uz-Cyrl-UZ"/>
        </w:rPr>
        <w:t>урлаштиради, атроф-мущитда б</w:t>
      </w:r>
      <w:r>
        <w:rPr>
          <w:rFonts w:ascii="Bodo_uzb Cyr" w:hAnsi="Bodo_uzb Cyr" w:cs="Bodo_uzb Cyr"/>
          <w:sz w:val="28"/>
          <w:szCs w:val="28"/>
          <w:lang w:val="uz-Cyrl-UZ"/>
        </w:rPr>
        <w:t>ў</w:t>
      </w:r>
      <w:r w:rsidRPr="00BC6F24">
        <w:rPr>
          <w:rFonts w:ascii="Bodo_uzb Cyr" w:hAnsi="Bodo_uzb Cyr" w:cs="Bodo_uzb Cyr"/>
          <w:sz w:val="28"/>
          <w:szCs w:val="28"/>
          <w:lang w:val="uz-Cyrl-UZ"/>
        </w:rPr>
        <w:t xml:space="preserve">ладиган стихияли </w:t>
      </w:r>
      <w:r>
        <w:rPr>
          <w:rFonts w:ascii="Bodo_uzb Cyr" w:hAnsi="Bodo_uzb Cyr" w:cs="Bodo_uzb Cyr"/>
          <w:sz w:val="28"/>
          <w:szCs w:val="28"/>
          <w:lang w:val="uz-Cyrl-UZ"/>
        </w:rPr>
        <w:t>ў</w:t>
      </w:r>
      <w:r w:rsidRPr="00BC6F24">
        <w:rPr>
          <w:rFonts w:ascii="Bodo_uzb Cyr" w:hAnsi="Bodo_uzb Cyr" w:cs="Bodo_uzb Cyr"/>
          <w:sz w:val="28"/>
          <w:szCs w:val="28"/>
          <w:lang w:val="uz-Cyrl-UZ"/>
        </w:rPr>
        <w:t>згаришларни олдиндан к</w:t>
      </w:r>
      <w:r>
        <w:rPr>
          <w:rFonts w:ascii="Bodo_uzb Cyr" w:hAnsi="Bodo_uzb Cyr" w:cs="Bodo_uzb Cyr"/>
          <w:sz w:val="28"/>
          <w:szCs w:val="28"/>
          <w:lang w:val="uz-Cyrl-UZ"/>
        </w:rPr>
        <w:t>ў</w:t>
      </w:r>
      <w:r w:rsidRPr="00BC6F24">
        <w:rPr>
          <w:rFonts w:ascii="Bodo_uzb Cyr" w:hAnsi="Bodo_uzb Cyr" w:cs="Bodo_uzb Cyr"/>
          <w:sz w:val="28"/>
          <w:szCs w:val="28"/>
          <w:lang w:val="uz-Cyrl-UZ"/>
        </w:rPr>
        <w:t>ра олишга туртки б</w:t>
      </w:r>
      <w:r>
        <w:rPr>
          <w:rFonts w:ascii="Bodo_uzb Cyr" w:hAnsi="Bodo_uzb Cyr" w:cs="Bodo_uzb Cyr"/>
          <w:sz w:val="28"/>
          <w:szCs w:val="28"/>
          <w:lang w:val="uz-Cyrl-UZ"/>
        </w:rPr>
        <w:t>ў</w:t>
      </w:r>
      <w:r w:rsidRPr="00BC6F24">
        <w:rPr>
          <w:rFonts w:ascii="Bodo_uzb Cyr" w:hAnsi="Bodo_uzb Cyr" w:cs="Bodo_uzb Cyr"/>
          <w:sz w:val="28"/>
          <w:szCs w:val="28"/>
          <w:lang w:val="uz-Cyrl-UZ"/>
        </w:rPr>
        <w:t>лади, инсон со</w:t>
      </w:r>
      <w:r>
        <w:rPr>
          <w:rFonts w:ascii="Bodo_uzb Cyr" w:hAnsi="Bodo_uzb Cyr" w:cs="Bodo_uzb Cyr"/>
          <w:sz w:val="28"/>
          <w:szCs w:val="28"/>
          <w:lang w:val="uz-Cyrl-UZ"/>
        </w:rPr>
        <w:t>ғ</w:t>
      </w:r>
      <w:r w:rsidRPr="00BC6F24">
        <w:rPr>
          <w:rFonts w:ascii="Bodo_uzb Cyr" w:hAnsi="Bodo_uzb Cyr" w:cs="Bodo_uzb Cyr"/>
          <w:sz w:val="28"/>
          <w:szCs w:val="28"/>
          <w:lang w:val="uz-Cyrl-UZ"/>
        </w:rPr>
        <w:t>ли</w:t>
      </w:r>
      <w:r>
        <w:rPr>
          <w:rFonts w:ascii="Bodo_uzb Cyr" w:hAnsi="Bodo_uzb Cyr" w:cs="Bodo_uzb Cyr"/>
          <w:sz w:val="28"/>
          <w:szCs w:val="28"/>
          <w:lang w:val="uz-Cyrl-UZ"/>
        </w:rPr>
        <w:t>ғ</w:t>
      </w:r>
      <w:r w:rsidRPr="00BC6F24">
        <w:rPr>
          <w:rFonts w:ascii="Bodo_uzb Cyr" w:hAnsi="Bodo_uzb Cyr" w:cs="Bodo_uzb Cyr"/>
          <w:sz w:val="28"/>
          <w:szCs w:val="28"/>
          <w:lang w:val="uz-Cyrl-UZ"/>
        </w:rPr>
        <w:t>ини ёмонлаштирувчи табиат щодисаларини олдиндан билишга имкон беради; БЭМнинг тад</w:t>
      </w:r>
      <w:r>
        <w:rPr>
          <w:rFonts w:ascii="Bodo_uzb Cyr" w:hAnsi="Bodo_uzb Cyr" w:cs="Bodo_uzb Cyr"/>
          <w:sz w:val="28"/>
          <w:szCs w:val="28"/>
          <w:lang w:val="uz-Cyrl-UZ"/>
        </w:rPr>
        <w:t>қ</w:t>
      </w:r>
      <w:r w:rsidRPr="00BC6F24">
        <w:rPr>
          <w:rFonts w:ascii="Bodo_uzb Cyr" w:hAnsi="Bodo_uzb Cyr" w:cs="Bodo_uzb Cyr"/>
          <w:sz w:val="28"/>
          <w:szCs w:val="28"/>
          <w:lang w:val="uz-Cyrl-UZ"/>
        </w:rPr>
        <w:t>и</w:t>
      </w:r>
      <w:r>
        <w:rPr>
          <w:rFonts w:ascii="Bodo_uzb Cyr" w:hAnsi="Bodo_uzb Cyr" w:cs="Bodo_uzb Cyr"/>
          <w:sz w:val="28"/>
          <w:szCs w:val="28"/>
          <w:lang w:val="uz-Cyrl-UZ"/>
        </w:rPr>
        <w:t>қ</w:t>
      </w:r>
      <w:r w:rsidRPr="00BC6F24">
        <w:rPr>
          <w:rFonts w:ascii="Bodo_uzb Cyr" w:hAnsi="Bodo_uzb Cyr" w:cs="Bodo_uzb Cyr"/>
          <w:sz w:val="28"/>
          <w:szCs w:val="28"/>
          <w:lang w:val="uz-Cyrl-UZ"/>
        </w:rPr>
        <w:t xml:space="preserve">от чегараларини кенгайтиради, бунда атроф-мущитнинг табиий ресурсларини  щам </w:t>
      </w:r>
      <w:r>
        <w:rPr>
          <w:rFonts w:ascii="Bodo_uzb Cyr" w:hAnsi="Bodo_uzb Cyr" w:cs="Bodo_uzb Cyr"/>
          <w:sz w:val="28"/>
          <w:szCs w:val="28"/>
          <w:lang w:val="uz-Cyrl-UZ"/>
        </w:rPr>
        <w:t>ў</w:t>
      </w:r>
      <w:r w:rsidRPr="00BC6F24">
        <w:rPr>
          <w:rFonts w:ascii="Bodo_uzb Cyr" w:hAnsi="Bodo_uzb Cyr" w:cs="Bodo_uzb Cyr"/>
          <w:sz w:val="28"/>
          <w:szCs w:val="28"/>
          <w:lang w:val="uz-Cyrl-UZ"/>
        </w:rPr>
        <w:t xml:space="preserve">з ичига олади, чунки инсон улардан </w:t>
      </w:r>
      <w:r>
        <w:rPr>
          <w:rFonts w:ascii="Bodo_uzb Cyr" w:hAnsi="Bodo_uzb Cyr" w:cs="Bodo_uzb Cyr"/>
          <w:sz w:val="28"/>
          <w:szCs w:val="28"/>
          <w:lang w:val="uz-Cyrl-UZ"/>
        </w:rPr>
        <w:t>ў</w:t>
      </w:r>
      <w:r w:rsidRPr="00BC6F24">
        <w:rPr>
          <w:rFonts w:ascii="Bodo_uzb Cyr" w:hAnsi="Bodo_uzb Cyr" w:cs="Bodo_uzb Cyr"/>
          <w:sz w:val="28"/>
          <w:szCs w:val="28"/>
          <w:lang w:val="uz-Cyrl-UZ"/>
        </w:rPr>
        <w:t xml:space="preserve">з фаолиятида фойдаланади.  </w:t>
      </w:r>
    </w:p>
    <w:p w:rsidR="0029271D" w:rsidRDefault="0029271D" w:rsidP="0029271D">
      <w:pPr>
        <w:ind w:firstLine="720"/>
        <w:jc w:val="both"/>
        <w:rPr>
          <w:rFonts w:ascii="Bodo_uzb Cyr" w:hAnsi="Bodo_uzb Cyr" w:cs="Bodo_uzb Cyr"/>
          <w:sz w:val="28"/>
          <w:szCs w:val="28"/>
        </w:rPr>
      </w:pPr>
      <w:r w:rsidRPr="00BC6F24">
        <w:rPr>
          <w:rFonts w:ascii="Bodo_uzb Cyr" w:hAnsi="Bodo_uzb Cyr" w:cs="Bodo_uzb Cyr"/>
          <w:sz w:val="28"/>
          <w:szCs w:val="28"/>
          <w:lang w:val="uz-Cyrl-UZ"/>
        </w:rPr>
        <w:t>Ифлослантирувчи чи</w:t>
      </w:r>
      <w:r>
        <w:rPr>
          <w:rFonts w:ascii="Bodo_uzb Cyr" w:hAnsi="Bodo_uzb Cyr" w:cs="Bodo_uzb Cyr"/>
          <w:sz w:val="28"/>
          <w:szCs w:val="28"/>
          <w:lang w:val="uz-Cyrl-UZ"/>
        </w:rPr>
        <w:t>қ</w:t>
      </w:r>
      <w:r w:rsidRPr="00BC6F24">
        <w:rPr>
          <w:rFonts w:ascii="Bodo_uzb Cyr" w:hAnsi="Bodo_uzb Cyr" w:cs="Bodo_uzb Cyr"/>
          <w:sz w:val="28"/>
          <w:szCs w:val="28"/>
          <w:lang w:val="uz-Cyrl-UZ"/>
        </w:rPr>
        <w:t>индиларни рухсат этилган меъёр (РЭМ) б</w:t>
      </w:r>
      <w:r>
        <w:rPr>
          <w:rFonts w:ascii="Bodo_uzb Cyr" w:hAnsi="Bodo_uzb Cyr" w:cs="Bodo_uzb Cyr"/>
          <w:sz w:val="28"/>
          <w:szCs w:val="28"/>
          <w:lang w:val="uz-Cyrl-UZ"/>
        </w:rPr>
        <w:t>ў</w:t>
      </w:r>
      <w:r w:rsidRPr="00BC6F24">
        <w:rPr>
          <w:rFonts w:ascii="Bodo_uzb Cyr" w:hAnsi="Bodo_uzb Cyr" w:cs="Bodo_uzb Cyr"/>
          <w:sz w:val="28"/>
          <w:szCs w:val="28"/>
          <w:lang w:val="uz-Cyrl-UZ"/>
        </w:rPr>
        <w:t xml:space="preserve">йича экологик бащолашда табиий мущитнинг </w:t>
      </w:r>
      <w:r>
        <w:rPr>
          <w:rFonts w:ascii="Bodo_uzb Cyr" w:hAnsi="Bodo_uzb Cyr" w:cs="Bodo_uzb Cyr"/>
          <w:sz w:val="28"/>
          <w:szCs w:val="28"/>
          <w:lang w:val="uz-Cyrl-UZ"/>
        </w:rPr>
        <w:t>ў</w:t>
      </w:r>
      <w:r w:rsidRPr="00BC6F24">
        <w:rPr>
          <w:rFonts w:ascii="Bodo_uzb Cyr" w:hAnsi="Bodo_uzb Cyr" w:cs="Bodo_uzb Cyr"/>
          <w:sz w:val="28"/>
          <w:szCs w:val="28"/>
          <w:lang w:val="uz-Cyrl-UZ"/>
        </w:rPr>
        <w:t>з-</w:t>
      </w:r>
      <w:r>
        <w:rPr>
          <w:rFonts w:ascii="Bodo_uzb Cyr" w:hAnsi="Bodo_uzb Cyr" w:cs="Bodo_uzb Cyr"/>
          <w:sz w:val="28"/>
          <w:szCs w:val="28"/>
          <w:lang w:val="uz-Cyrl-UZ"/>
        </w:rPr>
        <w:t>ў</w:t>
      </w:r>
      <w:r w:rsidRPr="00BC6F24">
        <w:rPr>
          <w:rFonts w:ascii="Bodo_uzb Cyr" w:hAnsi="Bodo_uzb Cyr" w:cs="Bodo_uzb Cyr"/>
          <w:sz w:val="28"/>
          <w:szCs w:val="28"/>
          <w:lang w:val="uz-Cyrl-UZ"/>
        </w:rPr>
        <w:t>зини тозалаш хусусиятини т</w:t>
      </w:r>
      <w:r>
        <w:rPr>
          <w:rFonts w:ascii="Bodo_uzb Cyr" w:hAnsi="Bodo_uzb Cyr" w:cs="Bodo_uzb Cyr"/>
          <w:sz w:val="28"/>
          <w:szCs w:val="28"/>
          <w:lang w:val="uz-Cyrl-UZ"/>
        </w:rPr>
        <w:t>ўғ</w:t>
      </w:r>
      <w:r w:rsidRPr="00BC6F24">
        <w:rPr>
          <w:rFonts w:ascii="Bodo_uzb Cyr" w:hAnsi="Bodo_uzb Cyr" w:cs="Bodo_uzb Cyr"/>
          <w:sz w:val="28"/>
          <w:szCs w:val="28"/>
          <w:lang w:val="uz-Cyrl-UZ"/>
        </w:rPr>
        <w:t>ри ани</w:t>
      </w:r>
      <w:r>
        <w:rPr>
          <w:rFonts w:ascii="Bodo_uzb Cyr" w:hAnsi="Bodo_uzb Cyr" w:cs="Bodo_uzb Cyr"/>
          <w:sz w:val="28"/>
          <w:szCs w:val="28"/>
          <w:lang w:val="uz-Cyrl-UZ"/>
        </w:rPr>
        <w:t>қ</w:t>
      </w:r>
      <w:r w:rsidRPr="00BC6F24">
        <w:rPr>
          <w:rFonts w:ascii="Bodo_uzb Cyr" w:hAnsi="Bodo_uzb Cyr" w:cs="Bodo_uzb Cyr"/>
          <w:sz w:val="28"/>
          <w:szCs w:val="28"/>
          <w:lang w:val="uz-Cyrl-UZ"/>
        </w:rPr>
        <w:t xml:space="preserve">лаш мущим ащамиятга эга. </w:t>
      </w:r>
      <w:r>
        <w:rPr>
          <w:rFonts w:ascii="Bodo_uzb Cyr" w:hAnsi="Bodo_uzb Cyr" w:cs="Bodo_uzb Cyr"/>
          <w:sz w:val="28"/>
          <w:szCs w:val="28"/>
        </w:rPr>
        <w:t>Бу қобилият табиатда биологик айланма щаракатнинг щажми ва жадаллиги билан ўлчанади. Шунинг учун щам биринчи щолатда ГЭМ таркибига индикаторларни киритиш билан табиий экотизимларнинг ифлосланиши меъёрдан ошиб кетишини аниқлаш ва башорат қилишга имкон топилади.</w:t>
      </w:r>
    </w:p>
    <w:p w:rsidR="0029271D" w:rsidRDefault="0029271D" w:rsidP="0029271D">
      <w:pPr>
        <w:pStyle w:val="23"/>
        <w:spacing w:line="240" w:lineRule="auto"/>
        <w:rPr>
          <w:rFonts w:ascii="Bodo_uzb Cyr" w:hAnsi="Bodo_uzb Cyr" w:cs="Bodo_uzb Cyr"/>
        </w:rPr>
      </w:pPr>
      <w:r>
        <w:rPr>
          <w:rFonts w:ascii="Bodo_uzb Cyr" w:hAnsi="Bodo_uzb Cyr" w:cs="Bodo_uzb Cyr"/>
        </w:rPr>
        <w:t xml:space="preserve"> Иккинчи щолатни тушунтириш асосида табиий тадрижий экологик мувозанатнинг мавжудлигини билиш ётади. Агар табиий экотизимлар мувозанатининг бузилиши рўй берса, тиклаб бўлмайдиган щодисалар вужудга келади, масалан, ерларнинг эрозияга учраши, жар эрозияси, сурилмалар, тупроқда туз тўпланиши ва бошқалар. Шуни қайд қилиш лозимки, ушбу мониторингнинг вазифаси анча мураккаб. Байкал кўлини ўз-ўзини тозалаш қобилияти яхши ўрганилмаган бир пайтда унга турли чиқиндиларнинг тушиши мониторинг ишини қийинлаштиради. Шунинг учун щам уни табиий щолатда сақлаб қолиш анча ўринлидир.</w:t>
      </w:r>
    </w:p>
    <w:p w:rsidR="0029271D" w:rsidRDefault="0029271D" w:rsidP="0029271D">
      <w:pPr>
        <w:pStyle w:val="23"/>
        <w:spacing w:line="240" w:lineRule="auto"/>
        <w:rPr>
          <w:rFonts w:ascii="Bodo_uzb Cyr" w:hAnsi="Bodo_uzb Cyr" w:cs="Bodo_uzb Cyr"/>
        </w:rPr>
      </w:pPr>
      <w:r>
        <w:rPr>
          <w:rFonts w:ascii="Bodo_uzb Cyr" w:hAnsi="Bodo_uzb Cyr" w:cs="Bodo_uzb Cyr"/>
        </w:rPr>
        <w:t xml:space="preserve">Учинчи щолатни тушунтириш учун табиий экотизимларнинг энг мущим бойлиги биологик мащсулдорликка эътибор бериш лозим. Шуни </w:t>
      </w:r>
      <w:r>
        <w:rPr>
          <w:rFonts w:ascii="Bodo_uzb Cyr" w:hAnsi="Bodo_uzb Cyr" w:cs="Bodo_uzb Cyr"/>
        </w:rPr>
        <w:lastRenderedPageBreak/>
        <w:t>щисобга олган щолда ГЭМ таркибига биологик мащсулдорликнинг маълум индикаторларини киритиш даркор. Шунингдек, янги геотизимларнинг вужудга келишини аниқловчиларини щам билиш зарур. Ушбу кўрсаткичларни ўзаро солиштириш табиий ресурслардан фойдаланиш даражасини билишга имкон беради. Ушбу кўрсаткичлар миқдор кўрсаткичлари кўринишида бўлиши лозим. Бу щол башоратли ишламаларни тайёрлашда асқотади.</w:t>
      </w:r>
    </w:p>
    <w:p w:rsidR="0029271D" w:rsidRDefault="0029271D" w:rsidP="0029271D">
      <w:pPr>
        <w:ind w:firstLine="720"/>
        <w:jc w:val="both"/>
        <w:rPr>
          <w:rFonts w:ascii="Bodo_uzb Cyr" w:hAnsi="Bodo_uzb Cyr" w:cs="Bodo_uzb Cyr"/>
          <w:sz w:val="28"/>
          <w:szCs w:val="28"/>
        </w:rPr>
      </w:pPr>
      <w:r>
        <w:rPr>
          <w:rFonts w:ascii="Bodo_uzb Cyr" w:hAnsi="Bodo_uzb Cyr" w:cs="Bodo_uzb Cyr"/>
          <w:sz w:val="28"/>
          <w:szCs w:val="28"/>
        </w:rPr>
        <w:t>БЭМ ва ГЭМ тадқиқот усулларида сезиларли фарқлар мавжудлигини юқорида билиб олдик. БЭМда атроф-мущитнинг айрим параметр (индикатор) лари мунтазам равишда кузатиш ва назорат қилишни тақозо этади. Улар биоэкологик ащамиятга эга бўлиб, айрим назорат шохобчаларида амалга оширилади. Иккинчи, ГЭМда асосан геофизик, гео- ва биокимёвий ва биологик усулларга асосланган щолда нафақат айрим назорат шохобчаларида кузатишлар олиб боришдан ташқари, айрим алощида ащамиятли таянч майдончаларда амалга оширилиши щам лозим, бу щол, албатта, щудудий характерга эга. Буларга махсус геоэкологик тестли майдончалар (полигонлар) киритилади, айнан шу майдончаларда геотизимли</w:t>
      </w:r>
      <w:r>
        <w:rPr>
          <w:rFonts w:ascii="Bodo_uzb" w:hAnsi="Bodo_uzb" w:cs="Bodo_uzb"/>
          <w:smallCaps/>
          <w:sz w:val="28"/>
          <w:szCs w:val="28"/>
        </w:rPr>
        <w:t xml:space="preserve"> </w:t>
      </w:r>
      <w:r>
        <w:rPr>
          <w:rFonts w:ascii="Bodo_uzb Cyr" w:hAnsi="Bodo_uzb Cyr" w:cs="Bodo_uzb Cyr"/>
          <w:sz w:val="28"/>
          <w:szCs w:val="28"/>
        </w:rPr>
        <w:t>тестлар (индикаторлар) ишлаб чиқилади. Улар барча табиий мущит учун щам хос бўлади. Ушбу махсус майдончалар репрезентатив хусусиятга эга бўлиб, щар бир минтақада ёки йирик табиий-хўжалик щудудида биттадан бўлгани маъқул. Буларни минтақавий ёки щудудий майдончалар деб аташ мумкин. Ушбу махсус майдончаларда асосий геотизимларнинг ўзгариши бўйича кузатишлар амалга оширилади. Геотизимларга уч хил мущим экотизимлар кириши лозим: табиий (қўриқхона шаклидаги); типик қишлоқ щўжалик экотизимлари (бошқа табиий-техник);  антропоген «олий тоифали» (оптималлашган ёки бошқариладиган) геотизимлар (масалан, шащар геотизимлари). Биринчи гурущдаги махсус майдончаларда кузатишнинг асосий майдони бўлиб трофик алоқалар  майдони(биологик айланма щаракат) ва уларнинг бузилиши хизмат қилади, шунингдек, РЭМли кўрсаткичлари бўлиши керак. Иккинчи гурущга табиий ресурслардан фойдаланиш тавсифлари, биринчи навбатда биомасалаларни ишлаб чиқариш, учинчи гурущга табиий ресурслардан фойдаланишни бошқариш усуллари (атроф-мущитни ащоли учун сақлаб қолиш) щизмат қилади.</w:t>
      </w:r>
    </w:p>
    <w:p w:rsidR="0029271D" w:rsidRDefault="0029271D" w:rsidP="0029271D">
      <w:pPr>
        <w:ind w:firstLine="720"/>
        <w:jc w:val="both"/>
        <w:rPr>
          <w:rFonts w:ascii="Bodo_uzb Cyr" w:hAnsi="Bodo_uzb Cyr" w:cs="Bodo_uzb Cyr"/>
          <w:sz w:val="28"/>
          <w:szCs w:val="28"/>
        </w:rPr>
      </w:pPr>
      <w:r>
        <w:rPr>
          <w:rFonts w:ascii="Bodo_uzb Cyr" w:hAnsi="Bodo_uzb Cyr" w:cs="Bodo_uzb Cyr"/>
          <w:sz w:val="28"/>
          <w:szCs w:val="28"/>
        </w:rPr>
        <w:t xml:space="preserve">БЭМ ва ГЭМ бир-бири билан узвий боғлиқ, бир-бирини тақозо этади, бир-бирини тўлдиришга хизмат қилади. БЭМни ташкил қилиш ва ривожлантириш учун яхши синалган имкониятлар мавжуд бўлсада, ГЭМ учун бундай имкониятлар деярли йўқ даражада. Аслида БЭМ ГЭМсиз катта натижаларга эриша олмайди, яъни маълумотларни тащлил қилиш, башоратли ахборотларни тайёрлашнинг иложи бўлмайди. Шунингдек, ГЭМсиз </w:t>
      </w:r>
      <w:r>
        <w:rPr>
          <w:rFonts w:ascii="Bodo_uzb Cyr" w:hAnsi="Bodo_uzb Cyr" w:cs="Bodo_uzb Cyr"/>
          <w:sz w:val="28"/>
          <w:szCs w:val="28"/>
        </w:rPr>
        <w:lastRenderedPageBreak/>
        <w:t>мониторингнинг учинчи босқичи - Биосферали мониторингни бошлаб бўлмайди.</w:t>
      </w:r>
    </w:p>
    <w:p w:rsidR="0029271D" w:rsidRDefault="0029271D" w:rsidP="0029271D">
      <w:pPr>
        <w:ind w:firstLine="720"/>
        <w:jc w:val="both"/>
        <w:rPr>
          <w:rFonts w:ascii="Bodo_uzb Cyr" w:hAnsi="Bodo_uzb Cyr" w:cs="Bodo_uzb Cyr"/>
          <w:sz w:val="28"/>
          <w:szCs w:val="28"/>
        </w:rPr>
      </w:pPr>
      <w:r>
        <w:rPr>
          <w:rFonts w:ascii="Bodo_uzb Cyr" w:hAnsi="Bodo_uzb Cyr" w:cs="Bodo_uzb Cyr"/>
          <w:sz w:val="28"/>
          <w:szCs w:val="28"/>
        </w:rPr>
        <w:t>ГЭМ, албатта, йўқ нарсадан ёки нолдан бошланмайди. Щар щолда шу тадқиқотга оид талай ишлар амалга оширилган, эндиликда гап улардан тўғри фойдаланишда. Масалан, табиий қўриқхоналар, қишлоқ щўжалик тажриба шохобчалари, ўрмон-тажриба, илмий-тадқиқот масканлари ва бошқаларнииг тайёр ахборотларидан ишни бошлаш мақсадга мувофиқ. Бироқ, бу тадқиқотлар турли мақсадларда амалга оширилган, улар махсус ГЭМ йўналишига батафсил тўғри келмаслиги аниқ. Улар орасида ўзаро мувофиқлик ва келишувчилик бўлмаган. Шуларни эътиборга олиб, ГЭМ ни амалга ошириш учун катта миқёсда илмий-ташкилий ва илмий-услубий ишлар қилиниши зарур. Бу ишларни И.П. Герасимов фикрича, щозирданоқ бошлаш лозим.</w:t>
      </w:r>
    </w:p>
    <w:p w:rsidR="0029271D" w:rsidRDefault="0029271D" w:rsidP="0029271D">
      <w:pPr>
        <w:ind w:firstLine="720"/>
        <w:jc w:val="both"/>
        <w:rPr>
          <w:rFonts w:ascii="Bodo_uzb" w:hAnsi="Bodo_uzb" w:cs="Bodo_uzb"/>
          <w:sz w:val="28"/>
          <w:szCs w:val="28"/>
        </w:rPr>
      </w:pPr>
    </w:p>
    <w:p w:rsidR="0029271D" w:rsidRDefault="0029271D" w:rsidP="0029271D">
      <w:pPr>
        <w:jc w:val="center"/>
        <w:rPr>
          <w:rFonts w:ascii="Bodo_uzb" w:hAnsi="Bodo_uzb" w:cs="Bodo_uzb"/>
          <w:b/>
          <w:bCs/>
          <w:sz w:val="32"/>
          <w:szCs w:val="32"/>
          <w:lang w:val="uz-Cyrl-UZ"/>
        </w:rPr>
      </w:pPr>
    </w:p>
    <w:p w:rsidR="0029271D" w:rsidRDefault="0029271D" w:rsidP="0029271D">
      <w:pPr>
        <w:jc w:val="center"/>
        <w:rPr>
          <w:rFonts w:ascii="Bodo_uzb" w:hAnsi="Bodo_uzb" w:cs="Bodo_uzb"/>
          <w:b/>
          <w:bCs/>
          <w:sz w:val="32"/>
          <w:szCs w:val="32"/>
          <w:lang w:val="uz-Cyrl-UZ"/>
        </w:rPr>
      </w:pPr>
    </w:p>
    <w:p w:rsidR="0029271D" w:rsidRDefault="0029271D" w:rsidP="0029271D">
      <w:pPr>
        <w:jc w:val="center"/>
        <w:rPr>
          <w:rFonts w:ascii="Bodo_uzb" w:hAnsi="Bodo_uzb" w:cs="Bodo_uzb"/>
          <w:b/>
          <w:bCs/>
          <w:sz w:val="32"/>
          <w:szCs w:val="32"/>
          <w:lang w:val="uz-Cyrl-UZ"/>
        </w:rPr>
      </w:pPr>
    </w:p>
    <w:p w:rsidR="0029271D" w:rsidRPr="00835CBD" w:rsidRDefault="0029271D" w:rsidP="0029271D">
      <w:pPr>
        <w:jc w:val="center"/>
        <w:rPr>
          <w:rFonts w:ascii="Bodo_uzb" w:hAnsi="Bodo_uzb" w:cs="Bodo_uzb"/>
          <w:b/>
          <w:bCs/>
          <w:sz w:val="32"/>
          <w:szCs w:val="32"/>
          <w:lang w:val="uz-Cyrl-UZ"/>
        </w:rPr>
      </w:pPr>
      <w:r w:rsidRPr="00835CBD">
        <w:rPr>
          <w:rFonts w:ascii="Bodo_uzb Cyr" w:hAnsi="Bodo_uzb Cyr" w:cs="Bodo_uzb Cyr"/>
          <w:b/>
          <w:bCs/>
          <w:sz w:val="32"/>
          <w:szCs w:val="32"/>
        </w:rPr>
        <w:t>3.4. Биосферали мониторинг</w:t>
      </w:r>
    </w:p>
    <w:p w:rsidR="0029271D" w:rsidRDefault="0029271D" w:rsidP="0029271D">
      <w:pPr>
        <w:jc w:val="both"/>
        <w:rPr>
          <w:rFonts w:ascii="Bodo_uzb" w:hAnsi="Bodo_uzb" w:cs="Bodo_uzb"/>
          <w:b/>
          <w:bCs/>
          <w:sz w:val="28"/>
          <w:szCs w:val="28"/>
          <w:lang w:val="uz-Cyrl-UZ"/>
        </w:rPr>
      </w:pPr>
    </w:p>
    <w:p w:rsidR="0029271D" w:rsidRPr="0053692B" w:rsidRDefault="0029271D" w:rsidP="0029271D">
      <w:pPr>
        <w:jc w:val="both"/>
        <w:rPr>
          <w:rFonts w:ascii="Bodo_uzb Cyr" w:hAnsi="Bodo_uzb Cyr" w:cs="Bodo_uzb Cyr"/>
          <w:b/>
          <w:bCs/>
          <w:sz w:val="28"/>
          <w:szCs w:val="28"/>
        </w:rPr>
      </w:pPr>
      <w:r w:rsidRPr="0053692B">
        <w:rPr>
          <w:rFonts w:ascii="Bodo_uzb" w:hAnsi="Bodo_uzb" w:cs="Bodo_uzb"/>
          <w:b/>
          <w:bCs/>
          <w:sz w:val="28"/>
          <w:szCs w:val="28"/>
          <w:lang w:val="uz-Cyrl-UZ"/>
        </w:rPr>
        <w:t xml:space="preserve">3.4.1. </w:t>
      </w:r>
      <w:r w:rsidRPr="0053692B">
        <w:rPr>
          <w:rFonts w:ascii="Bodo_uzb Cyr" w:hAnsi="Bodo_uzb Cyr" w:cs="Bodo_uzb Cyr"/>
          <w:b/>
          <w:bCs/>
          <w:sz w:val="28"/>
          <w:szCs w:val="28"/>
        </w:rPr>
        <w:t>Биосферали мониторинг хусусиятлари</w:t>
      </w:r>
    </w:p>
    <w:p w:rsidR="0029271D" w:rsidRPr="0053692B" w:rsidRDefault="0029271D" w:rsidP="0029271D">
      <w:pPr>
        <w:jc w:val="both"/>
        <w:rPr>
          <w:rFonts w:ascii="Bodo_uzb Cyr" w:hAnsi="Bodo_uzb Cyr" w:cs="Bodo_uzb Cyr"/>
          <w:b/>
          <w:bCs/>
          <w:sz w:val="28"/>
          <w:szCs w:val="28"/>
        </w:rPr>
      </w:pPr>
      <w:r w:rsidRPr="0053692B">
        <w:rPr>
          <w:rFonts w:ascii="Bodo_uzb" w:hAnsi="Bodo_uzb" w:cs="Bodo_uzb"/>
          <w:b/>
          <w:bCs/>
          <w:sz w:val="28"/>
          <w:szCs w:val="28"/>
          <w:lang w:val="uz-Cyrl-UZ"/>
        </w:rPr>
        <w:t xml:space="preserve">3.4.2. </w:t>
      </w:r>
      <w:r w:rsidRPr="0053692B">
        <w:rPr>
          <w:rFonts w:ascii="Bodo_uzb Cyr" w:hAnsi="Bodo_uzb Cyr" w:cs="Bodo_uzb Cyr"/>
          <w:b/>
          <w:bCs/>
          <w:sz w:val="28"/>
          <w:szCs w:val="28"/>
        </w:rPr>
        <w:t>Биосферали мониторингнинг глобал мониторинг эканлиги</w:t>
      </w:r>
    </w:p>
    <w:p w:rsidR="0029271D" w:rsidRPr="0053692B" w:rsidRDefault="0029271D" w:rsidP="0029271D">
      <w:pPr>
        <w:jc w:val="both"/>
        <w:rPr>
          <w:rFonts w:ascii="Bodo_uzb Cyr" w:hAnsi="Bodo_uzb Cyr" w:cs="Bodo_uzb Cyr"/>
          <w:b/>
          <w:bCs/>
          <w:sz w:val="28"/>
          <w:szCs w:val="28"/>
        </w:rPr>
      </w:pPr>
      <w:r w:rsidRPr="0053692B">
        <w:rPr>
          <w:rFonts w:ascii="Bodo_uzb" w:hAnsi="Bodo_uzb" w:cs="Bodo_uzb"/>
          <w:b/>
          <w:bCs/>
          <w:sz w:val="28"/>
          <w:szCs w:val="28"/>
          <w:lang w:val="uz-Cyrl-UZ"/>
        </w:rPr>
        <w:t xml:space="preserve">3.4.3. </w:t>
      </w:r>
      <w:r w:rsidRPr="0053692B">
        <w:rPr>
          <w:rFonts w:ascii="Bodo_uzb Cyr" w:hAnsi="Bodo_uzb Cyr" w:cs="Bodo_uzb Cyr"/>
          <w:b/>
          <w:bCs/>
          <w:sz w:val="28"/>
          <w:szCs w:val="28"/>
        </w:rPr>
        <w:t>Биосферали мониторингнинг вазифалари</w:t>
      </w:r>
    </w:p>
    <w:p w:rsidR="0029271D" w:rsidRPr="0053692B" w:rsidRDefault="0029271D" w:rsidP="0029271D">
      <w:pPr>
        <w:jc w:val="both"/>
        <w:rPr>
          <w:rFonts w:ascii="Bodo_uzb Cyr" w:hAnsi="Bodo_uzb Cyr" w:cs="Bodo_uzb Cyr"/>
          <w:b/>
          <w:bCs/>
          <w:sz w:val="28"/>
          <w:szCs w:val="28"/>
        </w:rPr>
      </w:pPr>
      <w:r w:rsidRPr="0053692B">
        <w:rPr>
          <w:rFonts w:ascii="Bodo_uzb" w:hAnsi="Bodo_uzb" w:cs="Bodo_uzb"/>
          <w:b/>
          <w:bCs/>
          <w:sz w:val="28"/>
          <w:szCs w:val="28"/>
          <w:lang w:val="uz-Cyrl-UZ"/>
        </w:rPr>
        <w:t xml:space="preserve">3.4.4. </w:t>
      </w:r>
      <w:r w:rsidRPr="0053692B">
        <w:rPr>
          <w:rFonts w:ascii="Bodo_uzb Cyr" w:hAnsi="Bodo_uzb Cyr" w:cs="Bodo_uzb Cyr"/>
          <w:b/>
          <w:bCs/>
          <w:sz w:val="28"/>
          <w:szCs w:val="28"/>
        </w:rPr>
        <w:t>Биосферали монтиоринг майдончалари</w:t>
      </w:r>
    </w:p>
    <w:p w:rsidR="0029271D" w:rsidRPr="0053692B" w:rsidRDefault="0029271D" w:rsidP="0029271D">
      <w:pPr>
        <w:jc w:val="both"/>
        <w:rPr>
          <w:rFonts w:ascii="Bodo_uzb Cyr" w:hAnsi="Bodo_uzb Cyr" w:cs="Bodo_uzb Cyr"/>
          <w:b/>
          <w:bCs/>
          <w:sz w:val="28"/>
          <w:szCs w:val="28"/>
          <w:lang w:val="uz-Cyrl-UZ"/>
        </w:rPr>
      </w:pPr>
      <w:r w:rsidRPr="0053692B">
        <w:rPr>
          <w:rFonts w:ascii="Bodo_uzb" w:hAnsi="Bodo_uzb" w:cs="Bodo_uzb"/>
          <w:b/>
          <w:bCs/>
          <w:sz w:val="28"/>
          <w:szCs w:val="28"/>
          <w:lang w:val="uz-Cyrl-UZ"/>
        </w:rPr>
        <w:t xml:space="preserve">3.4.5. </w:t>
      </w:r>
      <w:r w:rsidRPr="0053692B">
        <w:rPr>
          <w:rFonts w:ascii="Bodo_uzb Cyr" w:hAnsi="Bodo_uzb Cyr" w:cs="Bodo_uzb Cyr"/>
          <w:b/>
          <w:bCs/>
          <w:sz w:val="28"/>
          <w:szCs w:val="28"/>
        </w:rPr>
        <w:t>Биосфера майдончалари.</w:t>
      </w:r>
      <w:r w:rsidRPr="0053692B">
        <w:rPr>
          <w:rFonts w:ascii="Bodo_uzb Cyr" w:hAnsi="Bodo_uzb Cyr" w:cs="Bodo_uzb Cyr"/>
          <w:b/>
          <w:bCs/>
          <w:sz w:val="28"/>
          <w:szCs w:val="28"/>
          <w:lang w:val="uz-Cyrl-UZ"/>
        </w:rPr>
        <w:t xml:space="preserve"> Тузилиши, асосий вазифалари.</w:t>
      </w:r>
    </w:p>
    <w:p w:rsidR="0029271D" w:rsidRPr="0053692B" w:rsidRDefault="0029271D" w:rsidP="0029271D">
      <w:pPr>
        <w:ind w:firstLine="720"/>
        <w:jc w:val="both"/>
        <w:rPr>
          <w:rFonts w:ascii="Bodo_uzb" w:hAnsi="Bodo_uzb" w:cs="Bodo_uzb"/>
          <w:sz w:val="28"/>
          <w:szCs w:val="28"/>
          <w:lang w:val="uz-Cyrl-UZ"/>
        </w:rPr>
      </w:pPr>
    </w:p>
    <w:p w:rsidR="0029271D" w:rsidRDefault="0029271D" w:rsidP="0029271D">
      <w:pPr>
        <w:ind w:firstLine="720"/>
        <w:jc w:val="both"/>
        <w:rPr>
          <w:rFonts w:ascii="Bodo_uzb" w:hAnsi="Bodo_uzb" w:cs="Bodo_uzb"/>
          <w:sz w:val="28"/>
          <w:szCs w:val="28"/>
          <w:lang w:val="uz-Cyrl-UZ"/>
        </w:rPr>
      </w:pPr>
      <w:r>
        <w:rPr>
          <w:rFonts w:ascii="Bodo_uzb Cyr" w:hAnsi="Bodo_uzb Cyr" w:cs="Bodo_uzb Cyr"/>
          <w:sz w:val="28"/>
          <w:szCs w:val="28"/>
        </w:rPr>
        <w:t>Биосферали мониторинг (БСМ) И.П.Герасимов бўйича атроф-мущит мониторингининг учинчи босқичи щисобланади. Бу босқичда биосфера  бир бутун щолда унинг инсон таъсирида айрим экологик щудуд бўйича эмас, балки кузатиш, назорат қилиш ва башоратлаш ишлари глобал щолда амалга оширилади(7-жадвал).</w:t>
      </w:r>
    </w:p>
    <w:p w:rsidR="0029271D" w:rsidRDefault="0029271D" w:rsidP="0029271D">
      <w:pPr>
        <w:pStyle w:val="9"/>
        <w:tabs>
          <w:tab w:val="left" w:pos="-567"/>
        </w:tabs>
        <w:jc w:val="right"/>
        <w:rPr>
          <w:rFonts w:ascii="Bodo_uzb Cyr" w:hAnsi="Bodo_uzb Cyr" w:cs="Bodo_uzb Cyr"/>
        </w:rPr>
      </w:pPr>
      <w:r>
        <w:rPr>
          <w:rFonts w:ascii="Bodo_uzb Cyr" w:hAnsi="Bodo_uzb Cyr" w:cs="Bodo_uzb Cyr"/>
        </w:rPr>
        <w:t>7-жадвал</w:t>
      </w:r>
    </w:p>
    <w:p w:rsidR="0029271D" w:rsidRDefault="0029271D" w:rsidP="0029271D">
      <w:pPr>
        <w:pStyle w:val="9"/>
        <w:ind w:firstLine="0"/>
        <w:rPr>
          <w:rFonts w:ascii="Bodo_uzb Cyr" w:hAnsi="Bodo_uzb Cyr" w:cs="Bodo_uzb Cyr"/>
        </w:rPr>
      </w:pPr>
      <w:r>
        <w:rPr>
          <w:rFonts w:ascii="Bodo_uzb Cyr" w:hAnsi="Bodo_uzb Cyr" w:cs="Bodo_uzb Cyr"/>
        </w:rPr>
        <w:t>Биосферали мониторинги</w:t>
      </w:r>
    </w:p>
    <w:p w:rsidR="0029271D" w:rsidRDefault="0029271D" w:rsidP="0029271D">
      <w:pPr>
        <w:ind w:right="-1" w:firstLine="720"/>
        <w:jc w:val="both"/>
        <w:rPr>
          <w:rFonts w:ascii="Bodo_uzb" w:hAnsi="Bodo_uzb" w:cs="Bodo_uzb"/>
          <w:sz w:val="18"/>
          <w:szCs w:val="18"/>
        </w:rPr>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3"/>
        <w:gridCol w:w="1984"/>
        <w:gridCol w:w="2520"/>
        <w:gridCol w:w="2725"/>
      </w:tblGrid>
      <w:tr w:rsidR="0029271D" w:rsidTr="00FB6448">
        <w:tblPrEx>
          <w:tblCellMar>
            <w:top w:w="0" w:type="dxa"/>
            <w:bottom w:w="0" w:type="dxa"/>
          </w:tblCellMar>
        </w:tblPrEx>
        <w:tc>
          <w:tcPr>
            <w:tcW w:w="9072" w:type="dxa"/>
            <w:gridSpan w:val="4"/>
          </w:tcPr>
          <w:p w:rsidR="0029271D" w:rsidRDefault="0029271D" w:rsidP="00FB6448">
            <w:pPr>
              <w:ind w:right="-1" w:firstLine="720"/>
              <w:jc w:val="both"/>
              <w:rPr>
                <w:rFonts w:ascii="Bodo_uzb" w:hAnsi="Bodo_uzb" w:cs="Bodo_uzb"/>
              </w:rPr>
            </w:pPr>
          </w:p>
          <w:p w:rsidR="0029271D" w:rsidRDefault="0029271D" w:rsidP="00FB6448">
            <w:pPr>
              <w:pStyle w:val="3"/>
              <w:ind w:right="-1" w:firstLine="720"/>
              <w:jc w:val="center"/>
              <w:rPr>
                <w:rFonts w:ascii="Bodo_uzb Cyr" w:hAnsi="Bodo_uzb Cyr" w:cs="Bodo_uzb Cyr"/>
              </w:rPr>
            </w:pPr>
            <w:r>
              <w:rPr>
                <w:rFonts w:ascii="Bodo_uzb Cyr" w:hAnsi="Bodo_uzb Cyr" w:cs="Bodo_uzb Cyr"/>
              </w:rPr>
              <w:t>Биосфера ва унинг компонентлари</w:t>
            </w:r>
          </w:p>
          <w:p w:rsidR="0029271D" w:rsidRDefault="0029271D" w:rsidP="00FB6448">
            <w:pPr>
              <w:ind w:right="-1" w:firstLine="720"/>
              <w:jc w:val="both"/>
              <w:rPr>
                <w:rFonts w:ascii="Bodo_uzb" w:hAnsi="Bodo_uzb" w:cs="Bodo_uzb"/>
              </w:rPr>
            </w:pPr>
          </w:p>
        </w:tc>
      </w:tr>
      <w:tr w:rsidR="0029271D" w:rsidTr="00FB6448">
        <w:tblPrEx>
          <w:tblCellMar>
            <w:top w:w="0" w:type="dxa"/>
            <w:bottom w:w="0" w:type="dxa"/>
          </w:tblCellMar>
        </w:tblPrEx>
        <w:trPr>
          <w:cantSplit/>
          <w:trHeight w:val="189"/>
        </w:trPr>
        <w:tc>
          <w:tcPr>
            <w:tcW w:w="1843" w:type="dxa"/>
            <w:vMerge w:val="restart"/>
            <w:vAlign w:val="center"/>
          </w:tcPr>
          <w:p w:rsidR="0029271D" w:rsidRDefault="0029271D" w:rsidP="00FB6448">
            <w:pPr>
              <w:pStyle w:val="a4"/>
              <w:ind w:right="-1"/>
              <w:jc w:val="center"/>
              <w:rPr>
                <w:rFonts w:ascii="Bodo_uzb Cyr" w:hAnsi="Bodo_uzb Cyr" w:cs="Bodo_uzb Cyr"/>
                <w:sz w:val="28"/>
                <w:szCs w:val="28"/>
              </w:rPr>
            </w:pPr>
            <w:r>
              <w:rPr>
                <w:noProof/>
                <w:lang w:val="en-US" w:eastAsia="en-US"/>
              </w:rPr>
              <mc:AlternateContent>
                <mc:Choice Requires="wps">
                  <w:drawing>
                    <wp:anchor distT="0" distB="0" distL="114300" distR="114300" simplePos="0" relativeHeight="251660288" behindDoc="0" locked="0" layoutInCell="0" allowOverlap="1">
                      <wp:simplePos x="0" y="0"/>
                      <wp:positionH relativeFrom="column">
                        <wp:posOffset>2604135</wp:posOffset>
                      </wp:positionH>
                      <wp:positionV relativeFrom="paragraph">
                        <wp:posOffset>614680</wp:posOffset>
                      </wp:positionV>
                      <wp:extent cx="3327400" cy="797560"/>
                      <wp:effectExtent l="7620" t="10160" r="8255" b="1143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327400" cy="7975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5.05pt,48.4pt" to="467.05pt,1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" o:allowincell="f"/>
                  </w:pict>
                </mc:Fallback>
              </mc:AlternateContent>
            </w:r>
            <w:r>
              <w:rPr>
                <w:rFonts w:ascii="Bodo_uzb Cyr" w:hAnsi="Bodo_uzb Cyr" w:cs="Bodo_uzb Cyr"/>
                <w:sz w:val="28"/>
                <w:szCs w:val="28"/>
              </w:rPr>
              <w:t>Биотик тизимлар мониторинги</w:t>
            </w:r>
          </w:p>
        </w:tc>
        <w:tc>
          <w:tcPr>
            <w:tcW w:w="1984" w:type="dxa"/>
            <w:vMerge w:val="restart"/>
            <w:vAlign w:val="center"/>
          </w:tcPr>
          <w:p w:rsidR="0029271D" w:rsidRDefault="0029271D" w:rsidP="00FB6448">
            <w:pPr>
              <w:ind w:right="-1"/>
              <w:jc w:val="both"/>
              <w:rPr>
                <w:rFonts w:ascii="Bodo_uzb Cyr" w:hAnsi="Bodo_uzb Cyr" w:cs="Bodo_uzb Cyr"/>
                <w:sz w:val="28"/>
                <w:szCs w:val="28"/>
              </w:rPr>
            </w:pPr>
            <w:r>
              <w:rPr>
                <w:rFonts w:ascii="Bodo_uzb Cyr" w:hAnsi="Bodo_uzb Cyr" w:cs="Bodo_uzb Cyr"/>
                <w:sz w:val="28"/>
                <w:szCs w:val="28"/>
              </w:rPr>
              <w:t xml:space="preserve">Тирик моддалар (биоталар) </w:t>
            </w:r>
            <w:r>
              <w:rPr>
                <w:rFonts w:ascii="Bodo_uzb Cyr" w:hAnsi="Bodo_uzb Cyr" w:cs="Bodo_uzb Cyr"/>
                <w:sz w:val="28"/>
                <w:szCs w:val="28"/>
              </w:rPr>
              <w:lastRenderedPageBreak/>
              <w:t>мониторинги</w:t>
            </w:r>
          </w:p>
        </w:tc>
        <w:tc>
          <w:tcPr>
            <w:tcW w:w="5245" w:type="dxa"/>
            <w:gridSpan w:val="2"/>
          </w:tcPr>
          <w:p w:rsidR="0029271D" w:rsidRDefault="0029271D" w:rsidP="00FB6448">
            <w:pPr>
              <w:ind w:right="-1" w:firstLine="720"/>
              <w:jc w:val="both"/>
              <w:rPr>
                <w:rFonts w:ascii="Bodo_uzb Cyr" w:hAnsi="Bodo_uzb Cyr" w:cs="Bodo_uzb Cyr"/>
                <w:sz w:val="28"/>
                <w:szCs w:val="28"/>
              </w:rPr>
            </w:pPr>
            <w:r>
              <w:rPr>
                <w:rFonts w:ascii="Bodo_uzb Cyr" w:hAnsi="Bodo_uzb Cyr" w:cs="Bodo_uzb Cyr"/>
                <w:sz w:val="28"/>
                <w:szCs w:val="28"/>
              </w:rPr>
              <w:lastRenderedPageBreak/>
              <w:t xml:space="preserve">Инсон мониторинги </w:t>
            </w:r>
          </w:p>
        </w:tc>
      </w:tr>
      <w:tr w:rsidR="0029271D" w:rsidTr="00FB6448">
        <w:tblPrEx>
          <w:tblCellMar>
            <w:top w:w="0" w:type="dxa"/>
            <w:bottom w:w="0" w:type="dxa"/>
          </w:tblCellMar>
        </w:tblPrEx>
        <w:trPr>
          <w:cantSplit/>
          <w:trHeight w:val="189"/>
        </w:trPr>
        <w:tc>
          <w:tcPr>
            <w:tcW w:w="1843" w:type="dxa"/>
            <w:vMerge/>
            <w:vAlign w:val="center"/>
          </w:tcPr>
          <w:p w:rsidR="0029271D" w:rsidRDefault="0029271D" w:rsidP="00FB6448">
            <w:pPr>
              <w:pStyle w:val="a4"/>
              <w:ind w:right="-1"/>
              <w:jc w:val="center"/>
              <w:rPr>
                <w:rFonts w:ascii="Bodo_uzb" w:hAnsi="Bodo_uzb" w:cs="Bodo_uzb"/>
                <w:sz w:val="28"/>
                <w:szCs w:val="28"/>
              </w:rPr>
            </w:pPr>
          </w:p>
        </w:tc>
        <w:tc>
          <w:tcPr>
            <w:tcW w:w="1984" w:type="dxa"/>
            <w:vMerge/>
          </w:tcPr>
          <w:p w:rsidR="0029271D" w:rsidRDefault="0029271D" w:rsidP="00FB6448">
            <w:pPr>
              <w:ind w:right="-1"/>
              <w:jc w:val="both"/>
              <w:rPr>
                <w:rFonts w:ascii="Bodo_uzb" w:hAnsi="Bodo_uzb" w:cs="Bodo_uzb"/>
                <w:sz w:val="28"/>
                <w:szCs w:val="28"/>
              </w:rPr>
            </w:pPr>
          </w:p>
        </w:tc>
        <w:tc>
          <w:tcPr>
            <w:tcW w:w="2520" w:type="dxa"/>
            <w:vMerge w:val="restart"/>
            <w:tcBorders>
              <w:right w:val="single" w:sz="4" w:space="0" w:color="auto"/>
            </w:tcBorders>
          </w:tcPr>
          <w:p w:rsidR="0029271D" w:rsidRDefault="0029271D" w:rsidP="00FB6448">
            <w:pPr>
              <w:ind w:right="-1"/>
              <w:jc w:val="center"/>
              <w:rPr>
                <w:rFonts w:ascii="Bodo_uzb Cyr" w:hAnsi="Bodo_uzb Cyr" w:cs="Bodo_uzb Cyr"/>
                <w:sz w:val="28"/>
                <w:szCs w:val="28"/>
              </w:rPr>
            </w:pPr>
            <w:r>
              <w:rPr>
                <w:rFonts w:ascii="Bodo_uzb Cyr" w:hAnsi="Bodo_uzb Cyr" w:cs="Bodo_uzb Cyr"/>
                <w:sz w:val="28"/>
                <w:szCs w:val="28"/>
              </w:rPr>
              <w:t>Биоценозлар мониторинги</w:t>
            </w:r>
          </w:p>
        </w:tc>
        <w:tc>
          <w:tcPr>
            <w:tcW w:w="2725" w:type="dxa"/>
            <w:tcBorders>
              <w:left w:val="single" w:sz="4" w:space="0" w:color="auto"/>
              <w:bottom w:val="nil"/>
            </w:tcBorders>
          </w:tcPr>
          <w:p w:rsidR="0029271D" w:rsidRDefault="0029271D" w:rsidP="00FB6448">
            <w:pPr>
              <w:ind w:right="-1"/>
              <w:jc w:val="center"/>
              <w:rPr>
                <w:rFonts w:ascii="Bodo_uzb Cyr" w:hAnsi="Bodo_uzb Cyr" w:cs="Bodo_uzb Cyr"/>
                <w:sz w:val="28"/>
                <w:szCs w:val="28"/>
              </w:rPr>
            </w:pPr>
            <w:r>
              <w:rPr>
                <w:rFonts w:ascii="Bodo_uzb Cyr" w:hAnsi="Bodo_uzb Cyr" w:cs="Bodo_uzb Cyr"/>
                <w:sz w:val="28"/>
                <w:szCs w:val="28"/>
              </w:rPr>
              <w:t>Зооценоз</w:t>
            </w:r>
          </w:p>
        </w:tc>
      </w:tr>
      <w:tr w:rsidR="0029271D" w:rsidTr="00FB6448">
        <w:tblPrEx>
          <w:tblCellMar>
            <w:top w:w="0" w:type="dxa"/>
            <w:bottom w:w="0" w:type="dxa"/>
          </w:tblCellMar>
        </w:tblPrEx>
        <w:trPr>
          <w:cantSplit/>
          <w:trHeight w:val="189"/>
        </w:trPr>
        <w:tc>
          <w:tcPr>
            <w:tcW w:w="1843" w:type="dxa"/>
            <w:vMerge/>
            <w:vAlign w:val="center"/>
          </w:tcPr>
          <w:p w:rsidR="0029271D" w:rsidRDefault="0029271D" w:rsidP="00FB6448">
            <w:pPr>
              <w:pStyle w:val="a4"/>
              <w:ind w:right="-1"/>
              <w:jc w:val="center"/>
              <w:rPr>
                <w:rFonts w:ascii="Bodo_uzb" w:hAnsi="Bodo_uzb" w:cs="Bodo_uzb"/>
                <w:sz w:val="28"/>
                <w:szCs w:val="28"/>
              </w:rPr>
            </w:pPr>
          </w:p>
        </w:tc>
        <w:tc>
          <w:tcPr>
            <w:tcW w:w="1984" w:type="dxa"/>
            <w:vMerge/>
          </w:tcPr>
          <w:p w:rsidR="0029271D" w:rsidRDefault="0029271D" w:rsidP="00FB6448">
            <w:pPr>
              <w:ind w:right="-1"/>
              <w:jc w:val="both"/>
              <w:rPr>
                <w:rFonts w:ascii="Bodo_uzb" w:hAnsi="Bodo_uzb" w:cs="Bodo_uzb"/>
                <w:sz w:val="28"/>
                <w:szCs w:val="28"/>
              </w:rPr>
            </w:pPr>
          </w:p>
        </w:tc>
        <w:tc>
          <w:tcPr>
            <w:tcW w:w="2520" w:type="dxa"/>
            <w:vMerge/>
            <w:tcBorders>
              <w:right w:val="single" w:sz="4" w:space="0" w:color="auto"/>
            </w:tcBorders>
          </w:tcPr>
          <w:p w:rsidR="0029271D" w:rsidRDefault="0029271D" w:rsidP="00FB6448">
            <w:pPr>
              <w:ind w:right="-1" w:firstLine="720"/>
              <w:jc w:val="both"/>
              <w:rPr>
                <w:rFonts w:ascii="Bodo_uzb" w:hAnsi="Bodo_uzb" w:cs="Bodo_uzb"/>
                <w:sz w:val="28"/>
                <w:szCs w:val="28"/>
              </w:rPr>
            </w:pPr>
          </w:p>
        </w:tc>
        <w:tc>
          <w:tcPr>
            <w:tcW w:w="2725" w:type="dxa"/>
            <w:tcBorders>
              <w:left w:val="single" w:sz="4" w:space="0" w:color="auto"/>
            </w:tcBorders>
          </w:tcPr>
          <w:p w:rsidR="0029271D" w:rsidRDefault="0029271D" w:rsidP="00FB6448">
            <w:pPr>
              <w:ind w:right="-1"/>
              <w:jc w:val="center"/>
              <w:rPr>
                <w:rFonts w:ascii="Bodo_uzb Cyr" w:hAnsi="Bodo_uzb Cyr" w:cs="Bodo_uzb Cyr"/>
                <w:sz w:val="28"/>
                <w:szCs w:val="28"/>
              </w:rPr>
            </w:pPr>
            <w:r>
              <w:rPr>
                <w:rFonts w:ascii="Bodo_uzb Cyr" w:hAnsi="Bodo_uzb Cyr" w:cs="Bodo_uzb Cyr"/>
                <w:sz w:val="28"/>
                <w:szCs w:val="28"/>
              </w:rPr>
              <w:t>Фитоценоз</w:t>
            </w:r>
          </w:p>
        </w:tc>
      </w:tr>
      <w:tr w:rsidR="0029271D" w:rsidTr="00FB6448">
        <w:tblPrEx>
          <w:tblCellMar>
            <w:top w:w="0" w:type="dxa"/>
            <w:bottom w:w="0" w:type="dxa"/>
          </w:tblCellMar>
        </w:tblPrEx>
        <w:trPr>
          <w:cantSplit/>
          <w:trHeight w:val="189"/>
        </w:trPr>
        <w:tc>
          <w:tcPr>
            <w:tcW w:w="1843" w:type="dxa"/>
            <w:vMerge/>
            <w:vAlign w:val="center"/>
          </w:tcPr>
          <w:p w:rsidR="0029271D" w:rsidRDefault="0029271D" w:rsidP="00FB6448">
            <w:pPr>
              <w:pStyle w:val="a4"/>
              <w:ind w:right="-1"/>
              <w:jc w:val="center"/>
              <w:rPr>
                <w:rFonts w:ascii="Bodo_uzb" w:hAnsi="Bodo_uzb" w:cs="Bodo_uzb"/>
                <w:sz w:val="28"/>
                <w:szCs w:val="28"/>
              </w:rPr>
            </w:pPr>
          </w:p>
        </w:tc>
        <w:tc>
          <w:tcPr>
            <w:tcW w:w="1984" w:type="dxa"/>
            <w:vMerge/>
            <w:tcBorders>
              <w:right w:val="nil"/>
            </w:tcBorders>
          </w:tcPr>
          <w:p w:rsidR="0029271D" w:rsidRDefault="0029271D" w:rsidP="00FB6448">
            <w:pPr>
              <w:ind w:right="-1"/>
              <w:jc w:val="both"/>
              <w:rPr>
                <w:rFonts w:ascii="Bodo_uzb" w:hAnsi="Bodo_uzb" w:cs="Bodo_uzb"/>
                <w:sz w:val="24"/>
                <w:szCs w:val="24"/>
              </w:rPr>
            </w:pPr>
          </w:p>
        </w:tc>
        <w:tc>
          <w:tcPr>
            <w:tcW w:w="5245" w:type="dxa"/>
            <w:gridSpan w:val="2"/>
            <w:tcBorders>
              <w:left w:val="single" w:sz="4" w:space="0" w:color="auto"/>
              <w:bottom w:val="single" w:sz="4" w:space="0" w:color="auto"/>
              <w:right w:val="single" w:sz="4" w:space="0" w:color="auto"/>
            </w:tcBorders>
          </w:tcPr>
          <w:p w:rsidR="0029271D" w:rsidRDefault="0029271D" w:rsidP="00FB6448">
            <w:pPr>
              <w:ind w:right="-1" w:firstLine="720"/>
              <w:jc w:val="both"/>
              <w:rPr>
                <w:rFonts w:ascii="Bodo_uzb Cyr" w:hAnsi="Bodo_uzb Cyr" w:cs="Bodo_uzb Cyr"/>
                <w:sz w:val="28"/>
                <w:szCs w:val="28"/>
              </w:rPr>
            </w:pPr>
            <w:r>
              <w:rPr>
                <w:rFonts w:ascii="Bodo_uzb Cyr" w:hAnsi="Bodo_uzb Cyr" w:cs="Bodo_uzb Cyr"/>
                <w:sz w:val="28"/>
                <w:szCs w:val="28"/>
              </w:rPr>
              <w:t>Ландшафт</w:t>
            </w:r>
          </w:p>
          <w:p w:rsidR="0029271D" w:rsidRDefault="0029271D" w:rsidP="00FB6448">
            <w:pPr>
              <w:ind w:right="-1" w:firstLine="720"/>
              <w:jc w:val="both"/>
              <w:rPr>
                <w:rFonts w:ascii="Bodo_uzb Cyr" w:hAnsi="Bodo_uzb Cyr" w:cs="Bodo_uzb Cyr"/>
                <w:sz w:val="28"/>
                <w:szCs w:val="28"/>
              </w:rPr>
            </w:pPr>
            <w:r>
              <w:rPr>
                <w:rFonts w:ascii="Bodo_uzb Cyr" w:hAnsi="Bodo_uzb Cyr" w:cs="Bodo_uzb Cyr"/>
                <w:sz w:val="28"/>
                <w:szCs w:val="28"/>
              </w:rPr>
              <w:t>мониторинги</w:t>
            </w:r>
          </w:p>
          <w:p w:rsidR="0029271D" w:rsidRDefault="0029271D" w:rsidP="00FB6448">
            <w:pPr>
              <w:ind w:right="-1" w:firstLine="720"/>
              <w:jc w:val="both"/>
              <w:rPr>
                <w:rFonts w:ascii="Bodo_uzb" w:hAnsi="Bodo_uzb" w:cs="Bodo_uzb"/>
                <w:sz w:val="28"/>
                <w:szCs w:val="28"/>
              </w:rPr>
            </w:pPr>
          </w:p>
          <w:p w:rsidR="0029271D" w:rsidRDefault="0029271D" w:rsidP="00FB6448">
            <w:pPr>
              <w:ind w:right="-1" w:firstLine="720"/>
              <w:jc w:val="both"/>
              <w:rPr>
                <w:rFonts w:ascii="Bodo_uzb Cyr" w:hAnsi="Bodo_uzb Cyr" w:cs="Bodo_uzb Cyr"/>
                <w:sz w:val="28"/>
                <w:szCs w:val="28"/>
              </w:rPr>
            </w:pPr>
            <w:r>
              <w:rPr>
                <w:rFonts w:ascii="Bodo_uzb Cyr" w:hAnsi="Bodo_uzb Cyr" w:cs="Bodo_uzb Cyr"/>
                <w:sz w:val="28"/>
                <w:szCs w:val="28"/>
              </w:rPr>
              <w:t xml:space="preserve">                             Тупроқ</w:t>
            </w:r>
          </w:p>
        </w:tc>
      </w:tr>
      <w:tr w:rsidR="0029271D" w:rsidTr="00FB6448">
        <w:tblPrEx>
          <w:tblCellMar>
            <w:top w:w="0" w:type="dxa"/>
            <w:bottom w:w="0" w:type="dxa"/>
          </w:tblCellMar>
        </w:tblPrEx>
        <w:trPr>
          <w:cantSplit/>
          <w:trHeight w:val="90"/>
        </w:trPr>
        <w:tc>
          <w:tcPr>
            <w:tcW w:w="1843" w:type="dxa"/>
            <w:vMerge w:val="restart"/>
            <w:vAlign w:val="center"/>
          </w:tcPr>
          <w:p w:rsidR="0029271D" w:rsidRDefault="0029271D" w:rsidP="00FB6448">
            <w:pPr>
              <w:ind w:right="-1"/>
              <w:jc w:val="center"/>
              <w:rPr>
                <w:rFonts w:ascii="Bodo_uzb Cyr" w:hAnsi="Bodo_uzb Cyr" w:cs="Bodo_uzb Cyr"/>
                <w:sz w:val="28"/>
                <w:szCs w:val="28"/>
              </w:rPr>
            </w:pPr>
            <w:r>
              <w:rPr>
                <w:rFonts w:ascii="Bodo_uzb Cyr" w:hAnsi="Bodo_uzb Cyr" w:cs="Bodo_uzb Cyr"/>
                <w:sz w:val="28"/>
                <w:szCs w:val="28"/>
              </w:rPr>
              <w:lastRenderedPageBreak/>
              <w:t>Абиотик тизимлар мониторинги</w:t>
            </w:r>
          </w:p>
        </w:tc>
        <w:tc>
          <w:tcPr>
            <w:tcW w:w="1984" w:type="dxa"/>
            <w:vMerge w:val="restart"/>
            <w:vAlign w:val="center"/>
          </w:tcPr>
          <w:p w:rsidR="0029271D" w:rsidRDefault="0029271D" w:rsidP="00FB6448">
            <w:pPr>
              <w:ind w:right="-1"/>
              <w:jc w:val="center"/>
              <w:rPr>
                <w:rFonts w:ascii="Bodo_uzb Cyr" w:hAnsi="Bodo_uzb Cyr" w:cs="Bodo_uzb Cyr"/>
                <w:sz w:val="28"/>
                <w:szCs w:val="28"/>
              </w:rPr>
            </w:pPr>
            <w:r>
              <w:rPr>
                <w:rFonts w:ascii="Bodo_uzb Cyr" w:hAnsi="Bodo_uzb Cyr" w:cs="Bodo_uzb Cyr"/>
                <w:sz w:val="28"/>
                <w:szCs w:val="28"/>
              </w:rPr>
              <w:t>Литосфера мониторинги</w:t>
            </w:r>
          </w:p>
          <w:p w:rsidR="0029271D" w:rsidRDefault="0029271D" w:rsidP="00FB6448">
            <w:pPr>
              <w:ind w:right="-1" w:firstLine="720"/>
              <w:jc w:val="both"/>
              <w:rPr>
                <w:rFonts w:ascii="Bodo_uzb" w:hAnsi="Bodo_uzb" w:cs="Bodo_uzb"/>
                <w:sz w:val="24"/>
                <w:szCs w:val="24"/>
              </w:rPr>
            </w:pPr>
          </w:p>
        </w:tc>
        <w:tc>
          <w:tcPr>
            <w:tcW w:w="5245" w:type="dxa"/>
            <w:gridSpan w:val="2"/>
            <w:tcBorders>
              <w:top w:val="nil"/>
            </w:tcBorders>
          </w:tcPr>
          <w:p w:rsidR="0029271D" w:rsidRDefault="0029271D" w:rsidP="00FB6448">
            <w:pPr>
              <w:ind w:right="-1"/>
              <w:jc w:val="both"/>
              <w:rPr>
                <w:rFonts w:ascii="Bodo_uzb Cyr" w:hAnsi="Bodo_uzb Cyr" w:cs="Bodo_uzb Cyr"/>
                <w:sz w:val="28"/>
                <w:szCs w:val="28"/>
              </w:rPr>
            </w:pPr>
            <w:r>
              <w:rPr>
                <w:rFonts w:ascii="Bodo_uzb Cyr" w:hAnsi="Bodo_uzb Cyr" w:cs="Bodo_uzb Cyr"/>
                <w:sz w:val="28"/>
                <w:szCs w:val="28"/>
              </w:rPr>
              <w:t>Рельеф мониторинги</w:t>
            </w:r>
          </w:p>
        </w:tc>
      </w:tr>
      <w:tr w:rsidR="0029271D" w:rsidTr="00FB6448">
        <w:tblPrEx>
          <w:tblCellMar>
            <w:top w:w="0" w:type="dxa"/>
            <w:bottom w:w="0" w:type="dxa"/>
          </w:tblCellMar>
        </w:tblPrEx>
        <w:trPr>
          <w:cantSplit/>
          <w:trHeight w:val="90"/>
        </w:trPr>
        <w:tc>
          <w:tcPr>
            <w:tcW w:w="1843" w:type="dxa"/>
            <w:vMerge/>
            <w:vAlign w:val="center"/>
          </w:tcPr>
          <w:p w:rsidR="0029271D" w:rsidRDefault="0029271D" w:rsidP="00FB6448">
            <w:pPr>
              <w:ind w:right="-1"/>
              <w:jc w:val="both"/>
              <w:rPr>
                <w:rFonts w:ascii="Bodo_uzb" w:hAnsi="Bodo_uzb" w:cs="Bodo_uzb"/>
                <w:sz w:val="28"/>
                <w:szCs w:val="28"/>
              </w:rPr>
            </w:pPr>
          </w:p>
        </w:tc>
        <w:tc>
          <w:tcPr>
            <w:tcW w:w="1984" w:type="dxa"/>
            <w:vMerge/>
          </w:tcPr>
          <w:p w:rsidR="0029271D" w:rsidRDefault="0029271D" w:rsidP="00FB6448">
            <w:pPr>
              <w:ind w:right="-1" w:firstLine="720"/>
              <w:jc w:val="both"/>
              <w:rPr>
                <w:rFonts w:ascii="Bodo_uzb" w:hAnsi="Bodo_uzb" w:cs="Bodo_uzb"/>
                <w:sz w:val="24"/>
                <w:szCs w:val="24"/>
              </w:rPr>
            </w:pPr>
          </w:p>
        </w:tc>
        <w:tc>
          <w:tcPr>
            <w:tcW w:w="5245" w:type="dxa"/>
            <w:gridSpan w:val="2"/>
            <w:tcBorders>
              <w:top w:val="nil"/>
            </w:tcBorders>
          </w:tcPr>
          <w:p w:rsidR="0029271D" w:rsidRDefault="0029271D" w:rsidP="00FB6448">
            <w:pPr>
              <w:ind w:right="-1"/>
              <w:jc w:val="both"/>
              <w:rPr>
                <w:rFonts w:ascii="Bodo_uzb Cyr" w:hAnsi="Bodo_uzb Cyr" w:cs="Bodo_uzb Cyr"/>
                <w:sz w:val="28"/>
                <w:szCs w:val="28"/>
              </w:rPr>
            </w:pPr>
            <w:r>
              <w:rPr>
                <w:rFonts w:ascii="Bodo_uzb Cyr" w:hAnsi="Bodo_uzb Cyr" w:cs="Bodo_uzb Cyr"/>
                <w:sz w:val="28"/>
                <w:szCs w:val="28"/>
              </w:rPr>
              <w:t>+уруқликдаги тоғ жинслар мониторинги</w:t>
            </w:r>
          </w:p>
        </w:tc>
      </w:tr>
      <w:tr w:rsidR="0029271D" w:rsidTr="00FB6448">
        <w:tblPrEx>
          <w:tblCellMar>
            <w:top w:w="0" w:type="dxa"/>
            <w:bottom w:w="0" w:type="dxa"/>
          </w:tblCellMar>
        </w:tblPrEx>
        <w:trPr>
          <w:cantSplit/>
          <w:trHeight w:val="90"/>
        </w:trPr>
        <w:tc>
          <w:tcPr>
            <w:tcW w:w="1843" w:type="dxa"/>
            <w:vMerge/>
            <w:vAlign w:val="center"/>
          </w:tcPr>
          <w:p w:rsidR="0029271D" w:rsidRDefault="0029271D" w:rsidP="00FB6448">
            <w:pPr>
              <w:ind w:right="-1"/>
              <w:jc w:val="both"/>
              <w:rPr>
                <w:rFonts w:ascii="Bodo_uzb" w:hAnsi="Bodo_uzb" w:cs="Bodo_uzb"/>
                <w:sz w:val="28"/>
                <w:szCs w:val="28"/>
              </w:rPr>
            </w:pPr>
          </w:p>
        </w:tc>
        <w:tc>
          <w:tcPr>
            <w:tcW w:w="1984" w:type="dxa"/>
            <w:vMerge/>
          </w:tcPr>
          <w:p w:rsidR="0029271D" w:rsidRDefault="0029271D" w:rsidP="00FB6448">
            <w:pPr>
              <w:ind w:right="-1" w:firstLine="720"/>
              <w:jc w:val="both"/>
              <w:rPr>
                <w:rFonts w:ascii="Bodo_uzb" w:hAnsi="Bodo_uzb" w:cs="Bodo_uzb"/>
                <w:sz w:val="24"/>
                <w:szCs w:val="24"/>
              </w:rPr>
            </w:pPr>
          </w:p>
        </w:tc>
        <w:tc>
          <w:tcPr>
            <w:tcW w:w="5245" w:type="dxa"/>
            <w:gridSpan w:val="2"/>
            <w:tcBorders>
              <w:top w:val="nil"/>
            </w:tcBorders>
          </w:tcPr>
          <w:p w:rsidR="0029271D" w:rsidRDefault="0029271D" w:rsidP="00FB6448">
            <w:pPr>
              <w:ind w:right="-1"/>
              <w:jc w:val="both"/>
              <w:rPr>
                <w:rFonts w:ascii="Bodo_uzb Cyr" w:hAnsi="Bodo_uzb Cyr" w:cs="Bodo_uzb Cyr"/>
                <w:sz w:val="28"/>
                <w:szCs w:val="28"/>
              </w:rPr>
            </w:pPr>
            <w:r>
              <w:rPr>
                <w:rFonts w:ascii="Bodo_uzb Cyr" w:hAnsi="Bodo_uzb Cyr" w:cs="Bodo_uzb Cyr"/>
                <w:sz w:val="28"/>
                <w:szCs w:val="28"/>
              </w:rPr>
              <w:t>Шельфдаги тоғ жинслар мониторинги</w:t>
            </w:r>
          </w:p>
        </w:tc>
      </w:tr>
      <w:tr w:rsidR="0029271D" w:rsidTr="00FB6448">
        <w:tblPrEx>
          <w:tblCellMar>
            <w:top w:w="0" w:type="dxa"/>
            <w:bottom w:w="0" w:type="dxa"/>
          </w:tblCellMar>
        </w:tblPrEx>
        <w:trPr>
          <w:cantSplit/>
          <w:trHeight w:val="90"/>
        </w:trPr>
        <w:tc>
          <w:tcPr>
            <w:tcW w:w="1843" w:type="dxa"/>
            <w:vMerge/>
            <w:vAlign w:val="center"/>
          </w:tcPr>
          <w:p w:rsidR="0029271D" w:rsidRDefault="0029271D" w:rsidP="00FB6448">
            <w:pPr>
              <w:ind w:right="-1"/>
              <w:jc w:val="both"/>
              <w:rPr>
                <w:rFonts w:ascii="Bodo_uzb" w:hAnsi="Bodo_uzb" w:cs="Bodo_uzb"/>
                <w:sz w:val="28"/>
                <w:szCs w:val="28"/>
              </w:rPr>
            </w:pPr>
          </w:p>
        </w:tc>
        <w:tc>
          <w:tcPr>
            <w:tcW w:w="1984" w:type="dxa"/>
            <w:vMerge/>
          </w:tcPr>
          <w:p w:rsidR="0029271D" w:rsidRDefault="0029271D" w:rsidP="00FB6448">
            <w:pPr>
              <w:ind w:right="-1" w:firstLine="720"/>
              <w:jc w:val="both"/>
              <w:rPr>
                <w:rFonts w:ascii="Bodo_uzb" w:hAnsi="Bodo_uzb" w:cs="Bodo_uzb"/>
                <w:sz w:val="24"/>
                <w:szCs w:val="24"/>
              </w:rPr>
            </w:pPr>
          </w:p>
        </w:tc>
        <w:tc>
          <w:tcPr>
            <w:tcW w:w="5245" w:type="dxa"/>
            <w:gridSpan w:val="2"/>
            <w:tcBorders>
              <w:top w:val="nil"/>
            </w:tcBorders>
          </w:tcPr>
          <w:p w:rsidR="0029271D" w:rsidRDefault="0029271D" w:rsidP="00FB6448">
            <w:pPr>
              <w:ind w:right="-1"/>
              <w:jc w:val="both"/>
              <w:rPr>
                <w:rFonts w:ascii="Bodo_uzb Cyr" w:hAnsi="Bodo_uzb Cyr" w:cs="Bodo_uzb Cyr"/>
                <w:sz w:val="28"/>
                <w:szCs w:val="28"/>
              </w:rPr>
            </w:pPr>
            <w:r>
              <w:rPr>
                <w:rFonts w:ascii="Bodo_uzb Cyr" w:hAnsi="Bodo_uzb Cyr" w:cs="Bodo_uzb Cyr"/>
                <w:sz w:val="28"/>
                <w:szCs w:val="28"/>
              </w:rPr>
              <w:t>Ер ости сувлари мониторинги</w:t>
            </w:r>
          </w:p>
        </w:tc>
      </w:tr>
      <w:tr w:rsidR="0029271D" w:rsidTr="00FB6448">
        <w:tblPrEx>
          <w:tblCellMar>
            <w:top w:w="0" w:type="dxa"/>
            <w:bottom w:w="0" w:type="dxa"/>
          </w:tblCellMar>
        </w:tblPrEx>
        <w:trPr>
          <w:cantSplit/>
          <w:trHeight w:val="90"/>
        </w:trPr>
        <w:tc>
          <w:tcPr>
            <w:tcW w:w="1843" w:type="dxa"/>
            <w:vMerge/>
            <w:vAlign w:val="center"/>
          </w:tcPr>
          <w:p w:rsidR="0029271D" w:rsidRDefault="0029271D" w:rsidP="00FB6448">
            <w:pPr>
              <w:ind w:right="-1"/>
              <w:jc w:val="both"/>
              <w:rPr>
                <w:rFonts w:ascii="Bodo_uzb" w:hAnsi="Bodo_uzb" w:cs="Bodo_uzb"/>
                <w:sz w:val="28"/>
                <w:szCs w:val="28"/>
              </w:rPr>
            </w:pPr>
          </w:p>
        </w:tc>
        <w:tc>
          <w:tcPr>
            <w:tcW w:w="1984" w:type="dxa"/>
            <w:vMerge/>
          </w:tcPr>
          <w:p w:rsidR="0029271D" w:rsidRDefault="0029271D" w:rsidP="00FB6448">
            <w:pPr>
              <w:ind w:right="-1" w:firstLine="720"/>
              <w:jc w:val="both"/>
              <w:rPr>
                <w:rFonts w:ascii="Bodo_uzb" w:hAnsi="Bodo_uzb" w:cs="Bodo_uzb"/>
                <w:sz w:val="24"/>
                <w:szCs w:val="24"/>
              </w:rPr>
            </w:pPr>
          </w:p>
        </w:tc>
        <w:tc>
          <w:tcPr>
            <w:tcW w:w="5245" w:type="dxa"/>
            <w:gridSpan w:val="2"/>
            <w:tcBorders>
              <w:top w:val="nil"/>
            </w:tcBorders>
          </w:tcPr>
          <w:p w:rsidR="0029271D" w:rsidRDefault="0029271D" w:rsidP="00FB6448">
            <w:pPr>
              <w:ind w:right="-1"/>
              <w:jc w:val="both"/>
              <w:rPr>
                <w:rFonts w:ascii="Bodo_uzb Cyr" w:hAnsi="Bodo_uzb Cyr" w:cs="Bodo_uzb Cyr"/>
                <w:sz w:val="28"/>
                <w:szCs w:val="28"/>
              </w:rPr>
            </w:pPr>
            <w:r>
              <w:rPr>
                <w:rFonts w:ascii="Bodo_uzb Cyr" w:hAnsi="Bodo_uzb Cyr" w:cs="Bodo_uzb Cyr"/>
                <w:sz w:val="28"/>
                <w:szCs w:val="28"/>
              </w:rPr>
              <w:t>+азилма бойликлар мониторинги</w:t>
            </w:r>
          </w:p>
          <w:p w:rsidR="0029271D" w:rsidRDefault="0029271D" w:rsidP="00FB6448">
            <w:pPr>
              <w:ind w:right="-1"/>
              <w:jc w:val="both"/>
              <w:rPr>
                <w:rFonts w:ascii="Bodo_uzb Cyr" w:hAnsi="Bodo_uzb Cyr" w:cs="Bodo_uzb Cyr"/>
                <w:sz w:val="28"/>
                <w:szCs w:val="28"/>
              </w:rPr>
            </w:pPr>
            <w:r>
              <w:rPr>
                <w:rFonts w:ascii="Bodo_uzb Cyr" w:hAnsi="Bodo_uzb Cyr" w:cs="Bodo_uzb Cyr"/>
                <w:sz w:val="28"/>
                <w:szCs w:val="28"/>
              </w:rPr>
              <w:t>(фойдали қазилмалар ва мущит)</w:t>
            </w:r>
          </w:p>
        </w:tc>
      </w:tr>
      <w:tr w:rsidR="0029271D" w:rsidTr="00FB6448">
        <w:tblPrEx>
          <w:tblCellMar>
            <w:top w:w="0" w:type="dxa"/>
            <w:bottom w:w="0" w:type="dxa"/>
          </w:tblCellMar>
        </w:tblPrEx>
        <w:trPr>
          <w:cantSplit/>
          <w:trHeight w:val="90"/>
        </w:trPr>
        <w:tc>
          <w:tcPr>
            <w:tcW w:w="1843" w:type="dxa"/>
            <w:vMerge/>
            <w:vAlign w:val="center"/>
          </w:tcPr>
          <w:p w:rsidR="0029271D" w:rsidRDefault="0029271D" w:rsidP="00FB6448">
            <w:pPr>
              <w:ind w:right="-1"/>
              <w:jc w:val="both"/>
              <w:rPr>
                <w:rFonts w:ascii="Bodo_uzb" w:hAnsi="Bodo_uzb" w:cs="Bodo_uzb"/>
                <w:sz w:val="28"/>
                <w:szCs w:val="28"/>
              </w:rPr>
            </w:pPr>
          </w:p>
        </w:tc>
        <w:tc>
          <w:tcPr>
            <w:tcW w:w="1984" w:type="dxa"/>
            <w:vMerge w:val="restart"/>
            <w:vAlign w:val="center"/>
          </w:tcPr>
          <w:p w:rsidR="0029271D" w:rsidRDefault="0029271D" w:rsidP="00FB6448">
            <w:pPr>
              <w:ind w:right="-1"/>
              <w:jc w:val="center"/>
              <w:rPr>
                <w:rFonts w:ascii="Bodo_uzb Cyr" w:hAnsi="Bodo_uzb Cyr" w:cs="Bodo_uzb Cyr"/>
                <w:sz w:val="28"/>
                <w:szCs w:val="28"/>
              </w:rPr>
            </w:pPr>
            <w:r>
              <w:rPr>
                <w:rFonts w:ascii="Bodo_uzb Cyr" w:hAnsi="Bodo_uzb Cyr" w:cs="Bodo_uzb Cyr"/>
                <w:sz w:val="28"/>
                <w:szCs w:val="28"/>
              </w:rPr>
              <w:t>Гидросфера мониторинги</w:t>
            </w:r>
          </w:p>
        </w:tc>
        <w:tc>
          <w:tcPr>
            <w:tcW w:w="5245" w:type="dxa"/>
            <w:gridSpan w:val="2"/>
            <w:tcBorders>
              <w:top w:val="nil"/>
            </w:tcBorders>
          </w:tcPr>
          <w:p w:rsidR="0029271D" w:rsidRDefault="0029271D" w:rsidP="00FB6448">
            <w:pPr>
              <w:ind w:right="-1"/>
              <w:jc w:val="both"/>
              <w:rPr>
                <w:rFonts w:ascii="Bodo_uzb Cyr" w:hAnsi="Bodo_uzb Cyr" w:cs="Bodo_uzb Cyr"/>
                <w:sz w:val="28"/>
                <w:szCs w:val="28"/>
              </w:rPr>
            </w:pPr>
            <w:r>
              <w:rPr>
                <w:rFonts w:ascii="Bodo_uzb Cyr" w:hAnsi="Bodo_uzb Cyr" w:cs="Bodo_uzb Cyr"/>
                <w:sz w:val="28"/>
                <w:szCs w:val="28"/>
              </w:rPr>
              <w:t>Музликлар ва қор монитиринги</w:t>
            </w:r>
          </w:p>
        </w:tc>
      </w:tr>
      <w:tr w:rsidR="0029271D" w:rsidTr="00FB6448">
        <w:tblPrEx>
          <w:tblCellMar>
            <w:top w:w="0" w:type="dxa"/>
            <w:bottom w:w="0" w:type="dxa"/>
          </w:tblCellMar>
        </w:tblPrEx>
        <w:trPr>
          <w:cantSplit/>
          <w:trHeight w:val="90"/>
        </w:trPr>
        <w:tc>
          <w:tcPr>
            <w:tcW w:w="1843" w:type="dxa"/>
            <w:vMerge/>
            <w:vAlign w:val="center"/>
          </w:tcPr>
          <w:p w:rsidR="0029271D" w:rsidRDefault="0029271D" w:rsidP="00FB6448">
            <w:pPr>
              <w:ind w:right="-1"/>
              <w:jc w:val="both"/>
              <w:rPr>
                <w:rFonts w:ascii="Bodo_uzb" w:hAnsi="Bodo_uzb" w:cs="Bodo_uzb"/>
                <w:sz w:val="28"/>
                <w:szCs w:val="28"/>
              </w:rPr>
            </w:pPr>
          </w:p>
        </w:tc>
        <w:tc>
          <w:tcPr>
            <w:tcW w:w="1984" w:type="dxa"/>
            <w:vMerge/>
          </w:tcPr>
          <w:p w:rsidR="0029271D" w:rsidRDefault="0029271D" w:rsidP="00FB6448">
            <w:pPr>
              <w:ind w:right="-1" w:firstLine="720"/>
              <w:jc w:val="both"/>
              <w:rPr>
                <w:rFonts w:ascii="Bodo_uzb" w:hAnsi="Bodo_uzb" w:cs="Bodo_uzb"/>
                <w:sz w:val="28"/>
                <w:szCs w:val="28"/>
              </w:rPr>
            </w:pPr>
          </w:p>
        </w:tc>
        <w:tc>
          <w:tcPr>
            <w:tcW w:w="5245" w:type="dxa"/>
            <w:gridSpan w:val="2"/>
            <w:tcBorders>
              <w:top w:val="nil"/>
            </w:tcBorders>
          </w:tcPr>
          <w:p w:rsidR="0029271D" w:rsidRDefault="0029271D" w:rsidP="00FB6448">
            <w:pPr>
              <w:ind w:right="-1"/>
              <w:jc w:val="both"/>
              <w:rPr>
                <w:rFonts w:ascii="Bodo_uzb Cyr" w:hAnsi="Bodo_uzb Cyr" w:cs="Bodo_uzb Cyr"/>
                <w:sz w:val="28"/>
                <w:szCs w:val="28"/>
              </w:rPr>
            </w:pPr>
            <w:r>
              <w:rPr>
                <w:rFonts w:ascii="Bodo_uzb Cyr" w:hAnsi="Bodo_uzb Cyr" w:cs="Bodo_uzb Cyr"/>
                <w:sz w:val="28"/>
                <w:szCs w:val="28"/>
              </w:rPr>
              <w:t>+уруқликдаги сувлар мониторинги</w:t>
            </w:r>
          </w:p>
        </w:tc>
      </w:tr>
      <w:tr w:rsidR="0029271D" w:rsidTr="00FB6448">
        <w:tblPrEx>
          <w:tblCellMar>
            <w:top w:w="0" w:type="dxa"/>
            <w:bottom w:w="0" w:type="dxa"/>
          </w:tblCellMar>
        </w:tblPrEx>
        <w:trPr>
          <w:cantSplit/>
          <w:trHeight w:val="90"/>
        </w:trPr>
        <w:tc>
          <w:tcPr>
            <w:tcW w:w="1843" w:type="dxa"/>
            <w:vMerge/>
            <w:vAlign w:val="center"/>
          </w:tcPr>
          <w:p w:rsidR="0029271D" w:rsidRDefault="0029271D" w:rsidP="00FB6448">
            <w:pPr>
              <w:ind w:right="-1"/>
              <w:jc w:val="both"/>
              <w:rPr>
                <w:rFonts w:ascii="Bodo_uzb" w:hAnsi="Bodo_uzb" w:cs="Bodo_uzb"/>
                <w:sz w:val="28"/>
                <w:szCs w:val="28"/>
              </w:rPr>
            </w:pPr>
          </w:p>
        </w:tc>
        <w:tc>
          <w:tcPr>
            <w:tcW w:w="1984" w:type="dxa"/>
            <w:vMerge/>
          </w:tcPr>
          <w:p w:rsidR="0029271D" w:rsidRDefault="0029271D" w:rsidP="00FB6448">
            <w:pPr>
              <w:ind w:right="-1" w:firstLine="720"/>
              <w:jc w:val="both"/>
              <w:rPr>
                <w:rFonts w:ascii="Bodo_uzb" w:hAnsi="Bodo_uzb" w:cs="Bodo_uzb"/>
                <w:sz w:val="28"/>
                <w:szCs w:val="28"/>
              </w:rPr>
            </w:pPr>
          </w:p>
        </w:tc>
        <w:tc>
          <w:tcPr>
            <w:tcW w:w="5245" w:type="dxa"/>
            <w:gridSpan w:val="2"/>
            <w:tcBorders>
              <w:top w:val="nil"/>
            </w:tcBorders>
          </w:tcPr>
          <w:p w:rsidR="0029271D" w:rsidRDefault="0029271D" w:rsidP="00FB6448">
            <w:pPr>
              <w:ind w:right="-1"/>
              <w:jc w:val="both"/>
              <w:rPr>
                <w:rFonts w:ascii="Bodo_uzb Cyr" w:hAnsi="Bodo_uzb Cyr" w:cs="Bodo_uzb Cyr"/>
                <w:sz w:val="28"/>
                <w:szCs w:val="28"/>
              </w:rPr>
            </w:pPr>
            <w:r>
              <w:rPr>
                <w:rFonts w:ascii="Bodo_uzb Cyr" w:hAnsi="Bodo_uzb Cyr" w:cs="Bodo_uzb Cyr"/>
                <w:sz w:val="28"/>
                <w:szCs w:val="28"/>
              </w:rPr>
              <w:t>Океан мониторинги</w:t>
            </w:r>
          </w:p>
        </w:tc>
      </w:tr>
      <w:tr w:rsidR="0029271D" w:rsidTr="00FB6448">
        <w:tblPrEx>
          <w:tblCellMar>
            <w:top w:w="0" w:type="dxa"/>
            <w:bottom w:w="0" w:type="dxa"/>
          </w:tblCellMar>
        </w:tblPrEx>
        <w:trPr>
          <w:cantSplit/>
          <w:trHeight w:val="90"/>
        </w:trPr>
        <w:tc>
          <w:tcPr>
            <w:tcW w:w="1843" w:type="dxa"/>
            <w:vMerge/>
            <w:vAlign w:val="center"/>
          </w:tcPr>
          <w:p w:rsidR="0029271D" w:rsidRDefault="0029271D" w:rsidP="00FB6448">
            <w:pPr>
              <w:ind w:right="-1"/>
              <w:jc w:val="both"/>
              <w:rPr>
                <w:rFonts w:ascii="Bodo_uzb" w:hAnsi="Bodo_uzb" w:cs="Bodo_uzb"/>
                <w:sz w:val="28"/>
                <w:szCs w:val="28"/>
              </w:rPr>
            </w:pPr>
          </w:p>
        </w:tc>
        <w:tc>
          <w:tcPr>
            <w:tcW w:w="1984" w:type="dxa"/>
            <w:vMerge w:val="restart"/>
            <w:vAlign w:val="center"/>
          </w:tcPr>
          <w:p w:rsidR="0029271D" w:rsidRDefault="0029271D" w:rsidP="00FB6448">
            <w:pPr>
              <w:ind w:right="-1"/>
              <w:jc w:val="center"/>
              <w:rPr>
                <w:rFonts w:ascii="Bodo_uzb Cyr" w:hAnsi="Bodo_uzb Cyr" w:cs="Bodo_uzb Cyr"/>
                <w:sz w:val="28"/>
                <w:szCs w:val="28"/>
              </w:rPr>
            </w:pPr>
            <w:r>
              <w:rPr>
                <w:rFonts w:ascii="Bodo_uzb Cyr" w:hAnsi="Bodo_uzb Cyr" w:cs="Bodo_uzb Cyr"/>
                <w:sz w:val="28"/>
                <w:szCs w:val="28"/>
              </w:rPr>
              <w:t>Атмосфера мониторинги</w:t>
            </w:r>
          </w:p>
        </w:tc>
        <w:tc>
          <w:tcPr>
            <w:tcW w:w="5245" w:type="dxa"/>
            <w:gridSpan w:val="2"/>
            <w:tcBorders>
              <w:top w:val="nil"/>
            </w:tcBorders>
          </w:tcPr>
          <w:p w:rsidR="0029271D" w:rsidRDefault="0029271D" w:rsidP="00FB6448">
            <w:pPr>
              <w:ind w:right="-1"/>
              <w:jc w:val="both"/>
              <w:rPr>
                <w:rFonts w:ascii="Bodo_uzb Cyr" w:hAnsi="Bodo_uzb Cyr" w:cs="Bodo_uzb Cyr"/>
                <w:sz w:val="28"/>
                <w:szCs w:val="28"/>
              </w:rPr>
            </w:pPr>
            <w:r>
              <w:rPr>
                <w:rFonts w:ascii="Bodo_uzb Cyr" w:hAnsi="Bodo_uzb Cyr" w:cs="Bodo_uzb Cyr"/>
                <w:sz w:val="28"/>
                <w:szCs w:val="28"/>
              </w:rPr>
              <w:t>Тропосфера мониторинги</w:t>
            </w:r>
          </w:p>
        </w:tc>
      </w:tr>
      <w:tr w:rsidR="0029271D" w:rsidTr="00FB6448">
        <w:tblPrEx>
          <w:tblCellMar>
            <w:top w:w="0" w:type="dxa"/>
            <w:bottom w:w="0" w:type="dxa"/>
          </w:tblCellMar>
        </w:tblPrEx>
        <w:trPr>
          <w:cantSplit/>
          <w:trHeight w:val="90"/>
        </w:trPr>
        <w:tc>
          <w:tcPr>
            <w:tcW w:w="1843" w:type="dxa"/>
            <w:vMerge/>
            <w:vAlign w:val="center"/>
          </w:tcPr>
          <w:p w:rsidR="0029271D" w:rsidRDefault="0029271D" w:rsidP="00FB6448">
            <w:pPr>
              <w:ind w:right="-1"/>
              <w:jc w:val="both"/>
              <w:rPr>
                <w:rFonts w:ascii="Bodo_uzb" w:hAnsi="Bodo_uzb" w:cs="Bodo_uzb"/>
                <w:sz w:val="28"/>
                <w:szCs w:val="28"/>
              </w:rPr>
            </w:pPr>
          </w:p>
        </w:tc>
        <w:tc>
          <w:tcPr>
            <w:tcW w:w="1984" w:type="dxa"/>
            <w:vMerge/>
          </w:tcPr>
          <w:p w:rsidR="0029271D" w:rsidRDefault="0029271D" w:rsidP="00FB6448">
            <w:pPr>
              <w:ind w:right="-1" w:firstLine="720"/>
              <w:jc w:val="both"/>
              <w:rPr>
                <w:rFonts w:ascii="Bodo_uzb" w:hAnsi="Bodo_uzb" w:cs="Bodo_uzb"/>
                <w:sz w:val="24"/>
                <w:szCs w:val="24"/>
              </w:rPr>
            </w:pPr>
          </w:p>
        </w:tc>
        <w:tc>
          <w:tcPr>
            <w:tcW w:w="5245" w:type="dxa"/>
            <w:gridSpan w:val="2"/>
            <w:tcBorders>
              <w:top w:val="nil"/>
            </w:tcBorders>
          </w:tcPr>
          <w:p w:rsidR="0029271D" w:rsidRDefault="0029271D" w:rsidP="00FB6448">
            <w:pPr>
              <w:ind w:right="-1"/>
              <w:jc w:val="both"/>
              <w:rPr>
                <w:rFonts w:ascii="Bodo_uzb Cyr" w:hAnsi="Bodo_uzb Cyr" w:cs="Bodo_uzb Cyr"/>
                <w:sz w:val="28"/>
                <w:szCs w:val="28"/>
              </w:rPr>
            </w:pPr>
            <w:r>
              <w:rPr>
                <w:rFonts w:ascii="Bodo_uzb Cyr" w:hAnsi="Bodo_uzb Cyr" w:cs="Bodo_uzb Cyr"/>
                <w:sz w:val="28"/>
                <w:szCs w:val="28"/>
              </w:rPr>
              <w:t>Стратосфера мониторинги</w:t>
            </w:r>
          </w:p>
          <w:p w:rsidR="0029271D" w:rsidRDefault="0029271D" w:rsidP="00FB6448">
            <w:pPr>
              <w:ind w:right="-1"/>
              <w:jc w:val="both"/>
              <w:rPr>
                <w:rFonts w:ascii="Bodo_uzb" w:hAnsi="Bodo_uzb" w:cs="Bodo_uzb"/>
              </w:rPr>
            </w:pPr>
          </w:p>
        </w:tc>
      </w:tr>
    </w:tbl>
    <w:p w:rsidR="0029271D" w:rsidRDefault="0029271D" w:rsidP="0029271D">
      <w:pPr>
        <w:ind w:firstLine="720"/>
        <w:jc w:val="center"/>
        <w:rPr>
          <w:rFonts w:ascii="Bodo_uzb" w:hAnsi="Bodo_uzb" w:cs="Bodo_uzb"/>
          <w:sz w:val="28"/>
          <w:szCs w:val="28"/>
        </w:rPr>
      </w:pPr>
    </w:p>
    <w:p w:rsidR="0029271D" w:rsidRDefault="0029271D" w:rsidP="0029271D">
      <w:pPr>
        <w:ind w:firstLine="720"/>
        <w:jc w:val="both"/>
        <w:rPr>
          <w:rFonts w:ascii="Bodo_uzb Cyr" w:hAnsi="Bodo_uzb Cyr" w:cs="Bodo_uzb Cyr"/>
          <w:sz w:val="28"/>
          <w:szCs w:val="28"/>
        </w:rPr>
      </w:pPr>
      <w:r>
        <w:rPr>
          <w:rFonts w:ascii="Bodo_uzb Cyr" w:hAnsi="Bodo_uzb Cyr" w:cs="Bodo_uzb Cyr"/>
          <w:sz w:val="28"/>
          <w:szCs w:val="28"/>
        </w:rPr>
        <w:t>Бинобарин, БСМ био- ва геоэкологик  мониторингларни тўлдирган щолда уларнинг тадқиқотлари натижаларига таяниб, бутун кузатиш тизимини биосфера бўйича амалга оширишни кўзда тутади.</w:t>
      </w:r>
    </w:p>
    <w:p w:rsidR="0029271D" w:rsidRDefault="0029271D" w:rsidP="0029271D">
      <w:pPr>
        <w:ind w:firstLine="720"/>
        <w:jc w:val="both"/>
        <w:rPr>
          <w:rFonts w:ascii="Bodo_uzb Cyr" w:hAnsi="Bodo_uzb Cyr" w:cs="Bodo_uzb Cyr"/>
          <w:sz w:val="28"/>
          <w:szCs w:val="28"/>
        </w:rPr>
      </w:pPr>
      <w:r>
        <w:rPr>
          <w:rFonts w:ascii="Bodo_uzb Cyr" w:hAnsi="Bodo_uzb Cyr" w:cs="Bodo_uzb Cyr"/>
          <w:sz w:val="28"/>
          <w:szCs w:val="28"/>
        </w:rPr>
        <w:t xml:space="preserve">БСМнинг асосий вазифаси щозирги биосферани бош кўрсаткичлари бўйича кузатиш ишларини олиб боришдан иборат. Бундан мақсад уларнинг даврли ёки йўналтирилган щолдаги ўзгаришларини аниқлашдир. Бу щол инсоннинг яшаши ва щаётий фаолияти меъёрда бўлишлигини олдиндан кузатишга имкон беради. Эщтимол, ушбу кўрсаткичлар қаторига +уёш радиациясининг геофизик тавсифномалари, яъни атмосфера ва Ер юзасига келган қуёш нурларини, озон экрани, атмосферанинг чангларга тўйиниши, газ таркибининг ўзгариши, антропоген генезисга эга бўлган иссиқлик манбалари киритилиши лозим.  БСМнинг асосий кўрсаткичлари таркибига, шунингдек, қуруқлик ва Дунё океанининг глобал биологик мащсулдорлиги бўйича щисоб-китоблар, биосферадаги фотосинтез жараёни, ундаги антропоген ўзгаришларнинг барчаси кириши керак. Шу мақсадда қуруқликдаги ўсимлик қоплами билан атмосфера ўртасидаги; океандаги планктонлар билан атмосфера ўртасидаги газ алмашинуви; қуруқлик-атмосфера Дунё океани ўртасидаги газ алмашинувлари ва бошқа жараёнлар устидан щам кузатиш олиб борилиши даркор. БСМда антропоген омилнинг иқлимга таъсири борасида қатъий кузатишлар амалга оширилиши лозим. Булар қаторига яна намликнинг глобал айланиши, Дунё океанининг ифлосланиши борасидаги кузатишларни киритиш ва ўрганиш мақсадга </w:t>
      </w:r>
      <w:r>
        <w:rPr>
          <w:rFonts w:ascii="Bodo_uzb Cyr" w:hAnsi="Bodo_uzb Cyr" w:cs="Bodo_uzb Cyr"/>
          <w:sz w:val="28"/>
          <w:szCs w:val="28"/>
        </w:rPr>
        <w:lastRenderedPageBreak/>
        <w:t>мувофиқ. Биосферанинг радиактив ифлосланиши щам БСМ тадқиқотлар дастуридан ўрин олгани маъқул. БСМ шохобчаларида (станция) мущит  кўрсаткичлари ва ўртача тавсифномали кўрсаткичларни ишлаб чиқиш амалга оширилади. БСМ вазифалари қаторига атмосфера ва қуруқлик сувларининг трансконтинентал миқёсда ифлосланишини кузатиш, назорат қилиш ва ўрганишни щам киритиш лозим. Чунки, буни фақат БСМ миқёсида кузатиш мумкин, мащаллий ва щудудий кузатишларнинг самараси камроқ.</w:t>
      </w:r>
    </w:p>
    <w:p w:rsidR="0029271D" w:rsidRDefault="0029271D" w:rsidP="0029271D">
      <w:pPr>
        <w:ind w:firstLine="720"/>
        <w:jc w:val="both"/>
        <w:rPr>
          <w:rFonts w:ascii="Bodo_uzb Cyr" w:hAnsi="Bodo_uzb Cyr" w:cs="Bodo_uzb Cyr"/>
          <w:sz w:val="28"/>
          <w:szCs w:val="28"/>
        </w:rPr>
      </w:pPr>
      <w:r>
        <w:rPr>
          <w:rFonts w:ascii="Bodo_uzb Cyr" w:hAnsi="Bodo_uzb Cyr" w:cs="Bodo_uzb Cyr"/>
          <w:sz w:val="28"/>
          <w:szCs w:val="28"/>
        </w:rPr>
        <w:t>БСМ геоэкологик минтақавий ёки щудудий махсус майдонча (полигон) лардаги тадқиқотларга таяниши керак, чунки кўплаб материаллардан ўртача миқёсдаги дунё маълумотлари негизида маълумотларни ечишда фойдаланилади ва БСМ материаллари асосида глобал башоратларни ишлаб чиқишда ишлатилади. Бироқ БСМни амалга оширишда бошқа тадқиқот усуллари ва кузатиш шохобчаларидан щам фойдаланиш зарур. Сўзсиз кузатишлар орасида атмосферанинг метеорологик зондлаштириш, Ер сунъий йўлдошлари орқали турли суръат ва телетасвирларни олиш, телеметрик индикация ва Ердаги объектларнинг маълумотларини  радиолакация йўли билан олиш, бошқа баландлик, техник ва ердаги кузатув воситалари ишлатилади.</w:t>
      </w:r>
    </w:p>
    <w:p w:rsidR="0029271D" w:rsidRDefault="0029271D" w:rsidP="0029271D">
      <w:pPr>
        <w:ind w:firstLine="720"/>
        <w:jc w:val="both"/>
        <w:rPr>
          <w:rFonts w:ascii="Bodo_uzb Cyr" w:hAnsi="Bodo_uzb Cyr" w:cs="Bodo_uzb Cyr"/>
          <w:sz w:val="28"/>
          <w:szCs w:val="28"/>
        </w:rPr>
      </w:pPr>
      <w:r>
        <w:rPr>
          <w:rFonts w:ascii="Bodo_uzb Cyr" w:hAnsi="Bodo_uzb Cyr" w:cs="Bodo_uzb Cyr"/>
          <w:sz w:val="28"/>
          <w:szCs w:val="28"/>
        </w:rPr>
        <w:t>БСМ биологик минтақавий майдончалардан ташқари ўзининг махсус кузатиш шохобчаларига щам таяниши, улар алощида географик шароитларда жойлашиши лозим. БСМ шохобчалари  (биосферали шохобчалар) сони кўп бўлиши мумкин эмас, лекин улар глобал иқлимий ва бошқа йўналишдаги кузатишларни олиб бориш учун етарли бўлгани маъқул. Масалан, атмосфера (иқлим)га тегишли кузатишнинг самаралигини таъминлаш учун биосфера шохобчаларини жойлаштиришда атмосферанинг таъсир марказлари (Азор, Шарқий Сибирь барик марказлари ва б.) щамда атмосфера циркуляциясининг асосий қонуниятлар (щаво массаларининг шарққа ёки ғарбга кўчиши, муссон ва пассат минтақалар ва щ.к.) щисобга олинади. Океан биосферали шохобчаларини жойлаштиришда асосий денгиз оқимлари, сувларнинг ўзаро алмашинуви кабилар эътиборга олинади. БСМ шохобчаларини Ер шари бўйича жойлаштириш илмий-тадқиқот институтларининг махсус вазифаси бўлиши керак.</w:t>
      </w:r>
    </w:p>
    <w:p w:rsidR="0029271D" w:rsidRDefault="0029271D" w:rsidP="0029271D">
      <w:pPr>
        <w:ind w:firstLine="720"/>
        <w:jc w:val="both"/>
        <w:rPr>
          <w:rFonts w:ascii="Bodo_uzb Cyr" w:hAnsi="Bodo_uzb Cyr" w:cs="Bodo_uzb Cyr"/>
          <w:sz w:val="28"/>
          <w:szCs w:val="28"/>
        </w:rPr>
      </w:pPr>
      <w:r>
        <w:rPr>
          <w:rFonts w:ascii="Bodo_uzb Cyr" w:hAnsi="Bodo_uzb Cyr" w:cs="Bodo_uzb Cyr"/>
          <w:sz w:val="28"/>
          <w:szCs w:val="28"/>
        </w:rPr>
        <w:t>БСМ тадқиқотларини амалга ошириш учун катта миқёсда илмий ва илмий-ташкилий ишларни бажариш лозим. Булардан энг асосийси щозирги мавжуд кузатиш хизматларидан самарали фойдаланишдир. Буларга гидрометеорологик, санитар-гигиеник ва эпидемиологик, ер ва ўрмон тузиш, ветеринария ва ўсимликларни щимоя қилиш хизмати, балиқ хўжалиги, махсус геофизик хизмат (сейсмик, вулқоник, атмосфера ва бошқалар)ни киритиш тавсия этилади. Ушбу хизмат тармоқлари махсус мақсадларга мўлжаллаб ташкил қилинган бўлсада, баъзилари инсон таъсирида атроф-</w:t>
      </w:r>
      <w:r>
        <w:rPr>
          <w:rFonts w:ascii="Bodo_uzb Cyr" w:hAnsi="Bodo_uzb Cyr" w:cs="Bodo_uzb Cyr"/>
          <w:sz w:val="28"/>
          <w:szCs w:val="28"/>
        </w:rPr>
        <w:lastRenderedPageBreak/>
        <w:t>мущит ифлосланишини кузатиш ишларини щам бажарадилар (масалан, об-щавони башоратлаш хизмати ва б.), шубщасиз, улардан атроф-мущит мониторингининг турли босқичлари мақсадида щам фойдаланиш мумкин. Бундан ташқари, кузатиш, назорат ва башоратларни ишлаб чиқиш учун янги хизмат ташкилотларни тузиш зарур, услубий қўлланмалар яратиш ўта мущим. Илмий-тадқиқот институтлари турли босқичдаги мониторинг кузатишлари учун (шохобча, биосфера қўриқхоналари ва бошқалар) турли тадқиқот ва кузатиш усуллари, дастурларни ишлаб чиқишлари мақсадга мувофиқ.</w:t>
      </w:r>
    </w:p>
    <w:p w:rsidR="0029271D" w:rsidRDefault="0029271D" w:rsidP="0029271D">
      <w:pPr>
        <w:ind w:firstLine="720"/>
        <w:jc w:val="both"/>
        <w:rPr>
          <w:rFonts w:ascii="Bodo_uzb Cyr" w:hAnsi="Bodo_uzb Cyr" w:cs="Bodo_uzb Cyr"/>
          <w:sz w:val="28"/>
          <w:szCs w:val="28"/>
        </w:rPr>
      </w:pPr>
      <w:r>
        <w:rPr>
          <w:rFonts w:ascii="Bodo_uzb Cyr" w:hAnsi="Bodo_uzb Cyr" w:cs="Bodo_uzb Cyr"/>
          <w:sz w:val="28"/>
          <w:szCs w:val="28"/>
        </w:rPr>
        <w:t>Биосфера қўриқхоналари (Б+) – жиддий суръатда қўриқланадиган, каттароқ қўламдаги табиий жой-щудуд. У инсоннинг мащаллий таъсиридан узоқда жойлашган ва атроф-мущитнинг ифлосланиш таъсирига берилмаган, унда фақат табиий щолдаги асрий ўзгаришлар юз беради. Унинг вазифаси ўша щудуддаги эталонни сақлаш ва табиий мущитнинг глобал ва мащаллий ўзгаришлари билан боғлиқ щолда кузатишни йўлга қўйишдан иборат(8-жадвал).</w:t>
      </w:r>
    </w:p>
    <w:p w:rsidR="0029271D" w:rsidRDefault="0029271D" w:rsidP="0029271D">
      <w:pPr>
        <w:ind w:firstLine="720"/>
        <w:jc w:val="right"/>
        <w:rPr>
          <w:rFonts w:ascii="Bodo_uzb" w:hAnsi="Bodo_uzb" w:cs="Bodo_uzb"/>
          <w:sz w:val="28"/>
          <w:szCs w:val="28"/>
        </w:rPr>
      </w:pPr>
    </w:p>
    <w:p w:rsidR="0029271D" w:rsidRDefault="0029271D" w:rsidP="0029271D">
      <w:pPr>
        <w:ind w:firstLine="720"/>
        <w:jc w:val="right"/>
        <w:rPr>
          <w:rFonts w:ascii="Bodo_uzb Cyr" w:hAnsi="Bodo_uzb Cyr" w:cs="Bodo_uzb Cyr"/>
          <w:sz w:val="28"/>
          <w:szCs w:val="28"/>
        </w:rPr>
      </w:pPr>
      <w:r>
        <w:rPr>
          <w:rFonts w:ascii="Bodo_uzb Cyr" w:hAnsi="Bodo_uzb Cyr" w:cs="Bodo_uzb Cyr"/>
          <w:sz w:val="28"/>
          <w:szCs w:val="28"/>
        </w:rPr>
        <w:t>8-жадвал</w:t>
      </w:r>
    </w:p>
    <w:p w:rsidR="0029271D" w:rsidRDefault="0029271D" w:rsidP="0029271D">
      <w:pPr>
        <w:jc w:val="center"/>
        <w:rPr>
          <w:rFonts w:ascii="Bodo_uzb Cyr" w:hAnsi="Bodo_uzb Cyr" w:cs="Bodo_uzb Cyr"/>
          <w:sz w:val="28"/>
          <w:szCs w:val="28"/>
        </w:rPr>
      </w:pPr>
      <w:r>
        <w:rPr>
          <w:rFonts w:ascii="Bodo_uzb Cyr" w:hAnsi="Bodo_uzb Cyr" w:cs="Bodo_uzb Cyr"/>
          <w:sz w:val="28"/>
          <w:szCs w:val="28"/>
        </w:rPr>
        <w:t xml:space="preserve">Мущит мониторинги мақсадлари учун биосфера қўриқхоналарини </w:t>
      </w:r>
    </w:p>
    <w:p w:rsidR="0029271D" w:rsidRDefault="0029271D" w:rsidP="0029271D">
      <w:pPr>
        <w:jc w:val="center"/>
        <w:rPr>
          <w:rFonts w:ascii="Bodo_uzb Cyr" w:hAnsi="Bodo_uzb Cyr" w:cs="Bodo_uzb Cyr"/>
          <w:sz w:val="28"/>
          <w:szCs w:val="28"/>
        </w:rPr>
      </w:pPr>
      <w:r>
        <w:rPr>
          <w:rFonts w:ascii="Bodo_uzb Cyr" w:hAnsi="Bodo_uzb Cyr" w:cs="Bodo_uzb Cyr"/>
          <w:sz w:val="28"/>
          <w:szCs w:val="28"/>
        </w:rPr>
        <w:t>танлаш мезонлари</w:t>
      </w:r>
    </w:p>
    <w:p w:rsidR="0029271D" w:rsidRDefault="0029271D" w:rsidP="0029271D">
      <w:pPr>
        <w:jc w:val="center"/>
        <w:rPr>
          <w:rFonts w:ascii="Bodo_uzb" w:hAnsi="Bodo_uzb" w:cs="Bodo_uzb"/>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820"/>
      </w:tblGrid>
      <w:tr w:rsidR="0029271D" w:rsidTr="00FB6448">
        <w:tblPrEx>
          <w:tblCellMar>
            <w:top w:w="0" w:type="dxa"/>
            <w:bottom w:w="0" w:type="dxa"/>
          </w:tblCellMar>
        </w:tblPrEx>
        <w:tc>
          <w:tcPr>
            <w:tcW w:w="4678" w:type="dxa"/>
          </w:tcPr>
          <w:p w:rsidR="0029271D" w:rsidRDefault="0029271D" w:rsidP="00FB6448">
            <w:pPr>
              <w:jc w:val="center"/>
              <w:rPr>
                <w:rFonts w:ascii="Bodo_uzb Cyr" w:hAnsi="Bodo_uzb Cyr" w:cs="Bodo_uzb Cyr"/>
                <w:sz w:val="26"/>
                <w:szCs w:val="26"/>
              </w:rPr>
            </w:pPr>
            <w:r>
              <w:rPr>
                <w:rFonts w:ascii="Bodo_uzb Cyr" w:hAnsi="Bodo_uzb Cyr" w:cs="Bodo_uzb Cyr"/>
                <w:sz w:val="26"/>
                <w:szCs w:val="26"/>
              </w:rPr>
              <w:t>Зарур мезонлар</w:t>
            </w:r>
          </w:p>
        </w:tc>
        <w:tc>
          <w:tcPr>
            <w:tcW w:w="4820" w:type="dxa"/>
          </w:tcPr>
          <w:p w:rsidR="0029271D" w:rsidRDefault="0029271D" w:rsidP="00FB6448">
            <w:pPr>
              <w:jc w:val="center"/>
              <w:rPr>
                <w:rFonts w:ascii="Bodo_uzb Cyr" w:hAnsi="Bodo_uzb Cyr" w:cs="Bodo_uzb Cyr"/>
                <w:sz w:val="26"/>
                <w:szCs w:val="26"/>
              </w:rPr>
            </w:pPr>
            <w:r>
              <w:rPr>
                <w:rFonts w:ascii="Bodo_uzb Cyr" w:hAnsi="Bodo_uzb Cyr" w:cs="Bodo_uzb Cyr"/>
                <w:sz w:val="26"/>
                <w:szCs w:val="26"/>
              </w:rPr>
              <w:t>Исталган мезонлар</w:t>
            </w:r>
          </w:p>
        </w:tc>
      </w:tr>
      <w:tr w:rsidR="0029271D" w:rsidTr="00FB6448">
        <w:tblPrEx>
          <w:tblCellMar>
            <w:top w:w="0" w:type="dxa"/>
            <w:bottom w:w="0" w:type="dxa"/>
          </w:tblCellMar>
        </w:tblPrEx>
        <w:tc>
          <w:tcPr>
            <w:tcW w:w="4678" w:type="dxa"/>
            <w:vAlign w:val="center"/>
          </w:tcPr>
          <w:p w:rsidR="0029271D" w:rsidRDefault="0029271D" w:rsidP="00FB6448">
            <w:pPr>
              <w:jc w:val="both"/>
              <w:rPr>
                <w:rFonts w:ascii="Bodo_uzb Cyr" w:hAnsi="Bodo_uzb Cyr" w:cs="Bodo_uzb Cyr"/>
                <w:sz w:val="26"/>
                <w:szCs w:val="26"/>
              </w:rPr>
            </w:pPr>
            <w:r>
              <w:rPr>
                <w:rFonts w:ascii="Bodo_uzb Cyr" w:hAnsi="Bodo_uzb Cyr" w:cs="Bodo_uzb Cyr"/>
                <w:sz w:val="26"/>
                <w:szCs w:val="26"/>
              </w:rPr>
              <w:t>1. Ўлчам. +ўриқхона щудуди 2000 га дан кичик бўлмаслиги лозим. Бундай ўлчам мащаллий таъсирлар минимуми ва қўриқхона «ядроси»ни таъсирлардан асрайди</w:t>
            </w:r>
          </w:p>
        </w:tc>
        <w:tc>
          <w:tcPr>
            <w:tcW w:w="4820" w:type="dxa"/>
          </w:tcPr>
          <w:p w:rsidR="0029271D" w:rsidRDefault="0029271D" w:rsidP="00FB6448">
            <w:pPr>
              <w:jc w:val="both"/>
              <w:rPr>
                <w:rFonts w:ascii="Bodo_uzb Cyr" w:hAnsi="Bodo_uzb Cyr" w:cs="Bodo_uzb Cyr"/>
                <w:sz w:val="26"/>
                <w:szCs w:val="26"/>
              </w:rPr>
            </w:pPr>
            <w:r>
              <w:rPr>
                <w:rFonts w:ascii="Bodo_uzb Cyr" w:hAnsi="Bodo_uzb Cyr" w:cs="Bodo_uzb Cyr"/>
                <w:sz w:val="26"/>
                <w:szCs w:val="26"/>
              </w:rPr>
              <w:t>1. Атрофнинг ўзлаштирилмаганлиги. Кафолатланган буфер минтақа бўлиши лозим. Бу мезон қўриқхона ўлчамини бироз мураккаблаштиради, шунинг учун у  исталган мезонга мансуб</w:t>
            </w:r>
          </w:p>
        </w:tc>
      </w:tr>
      <w:tr w:rsidR="0029271D" w:rsidTr="00FB6448">
        <w:tblPrEx>
          <w:tblCellMar>
            <w:top w:w="0" w:type="dxa"/>
            <w:bottom w:w="0" w:type="dxa"/>
          </w:tblCellMar>
        </w:tblPrEx>
        <w:tc>
          <w:tcPr>
            <w:tcW w:w="4678" w:type="dxa"/>
          </w:tcPr>
          <w:p w:rsidR="0029271D" w:rsidRDefault="0029271D" w:rsidP="00FB6448">
            <w:pPr>
              <w:ind w:left="-10" w:firstLine="10"/>
              <w:jc w:val="both"/>
              <w:rPr>
                <w:rFonts w:ascii="Bodo_uzb Cyr" w:hAnsi="Bodo_uzb Cyr" w:cs="Bodo_uzb Cyr"/>
                <w:sz w:val="26"/>
                <w:szCs w:val="26"/>
              </w:rPr>
            </w:pPr>
            <w:r>
              <w:rPr>
                <w:rFonts w:ascii="Bodo_uzb Cyr" w:hAnsi="Bodo_uzb Cyr" w:cs="Bodo_uzb Cyr"/>
                <w:sz w:val="26"/>
                <w:szCs w:val="26"/>
              </w:rPr>
              <w:t>2. Енгиллик. Участкага йўл қўйиладиган даражада киришга рухсат берилиши лозим, лекин бунда маълум чекловлар бўлиши керак(масалан, автомобиллар сони)</w:t>
            </w:r>
          </w:p>
        </w:tc>
        <w:tc>
          <w:tcPr>
            <w:tcW w:w="4820" w:type="dxa"/>
          </w:tcPr>
          <w:p w:rsidR="0029271D" w:rsidRDefault="0029271D" w:rsidP="00FB6448">
            <w:pPr>
              <w:jc w:val="both"/>
              <w:rPr>
                <w:rFonts w:ascii="Bodo_uzb Cyr" w:hAnsi="Bodo_uzb Cyr" w:cs="Bodo_uzb Cyr"/>
                <w:sz w:val="26"/>
                <w:szCs w:val="26"/>
              </w:rPr>
            </w:pPr>
            <w:r>
              <w:rPr>
                <w:rFonts w:ascii="Bodo_uzb Cyr" w:hAnsi="Bodo_uzb Cyr" w:cs="Bodo_uzb Cyr"/>
                <w:sz w:val="26"/>
                <w:szCs w:val="26"/>
              </w:rPr>
              <w:t>2. Ўтмишдаги бузилишлардан щоли бўлиш. Экотизимларнинг табиий характерини таъминлаши лозим. Амалда бузилишлар минимум щолдаги қўриқхоналар кам</w:t>
            </w:r>
          </w:p>
        </w:tc>
      </w:tr>
      <w:tr w:rsidR="0029271D" w:rsidTr="00FB6448">
        <w:tblPrEx>
          <w:tblCellMar>
            <w:top w:w="0" w:type="dxa"/>
            <w:bottom w:w="0" w:type="dxa"/>
          </w:tblCellMar>
        </w:tblPrEx>
        <w:tc>
          <w:tcPr>
            <w:tcW w:w="4678" w:type="dxa"/>
          </w:tcPr>
          <w:p w:rsidR="0029271D" w:rsidRDefault="0029271D" w:rsidP="00FB6448">
            <w:pPr>
              <w:jc w:val="both"/>
              <w:rPr>
                <w:rFonts w:ascii="Bodo_uzb Cyr" w:hAnsi="Bodo_uzb Cyr" w:cs="Bodo_uzb Cyr"/>
                <w:sz w:val="26"/>
                <w:szCs w:val="26"/>
              </w:rPr>
            </w:pPr>
            <w:r>
              <w:rPr>
                <w:rFonts w:ascii="Bodo_uzb Cyr" w:hAnsi="Bodo_uzb Cyr" w:cs="Bodo_uzb Cyr"/>
                <w:sz w:val="26"/>
                <w:szCs w:val="26"/>
              </w:rPr>
              <w:t>3. Мущофаза. +ўриқхона мутлақ щуқуқий мущофазага олиниши лозим</w:t>
            </w:r>
          </w:p>
        </w:tc>
        <w:tc>
          <w:tcPr>
            <w:tcW w:w="4820" w:type="dxa"/>
          </w:tcPr>
          <w:p w:rsidR="0029271D" w:rsidRDefault="0029271D" w:rsidP="00FB6448">
            <w:pPr>
              <w:jc w:val="both"/>
              <w:rPr>
                <w:rFonts w:ascii="Bodo_uzb Cyr" w:hAnsi="Bodo_uzb Cyr" w:cs="Bodo_uzb Cyr"/>
                <w:sz w:val="26"/>
                <w:szCs w:val="26"/>
              </w:rPr>
            </w:pPr>
            <w:r>
              <w:rPr>
                <w:rFonts w:ascii="Bodo_uzb Cyr" w:hAnsi="Bodo_uzb Cyr" w:cs="Bodo_uzb Cyr"/>
                <w:sz w:val="26"/>
                <w:szCs w:val="26"/>
              </w:rPr>
              <w:t>3. Доимий иш жойи (5 кишидан ортиқ). Иш ўринлари ортиши билан қўриқхонада мониторинг мақсадлари учун катта миқдордаги ишларни бажариш имконияти кўпаяди</w:t>
            </w:r>
          </w:p>
        </w:tc>
      </w:tr>
      <w:tr w:rsidR="0029271D" w:rsidTr="00FB6448">
        <w:tblPrEx>
          <w:tblCellMar>
            <w:top w:w="0" w:type="dxa"/>
            <w:bottom w:w="0" w:type="dxa"/>
          </w:tblCellMar>
        </w:tblPrEx>
        <w:tc>
          <w:tcPr>
            <w:tcW w:w="4678" w:type="dxa"/>
          </w:tcPr>
          <w:p w:rsidR="0029271D" w:rsidRDefault="0029271D" w:rsidP="00FB6448">
            <w:pPr>
              <w:jc w:val="both"/>
              <w:rPr>
                <w:rFonts w:ascii="Bodo_uzb Cyr" w:hAnsi="Bodo_uzb Cyr" w:cs="Bodo_uzb Cyr"/>
                <w:sz w:val="26"/>
                <w:szCs w:val="26"/>
              </w:rPr>
            </w:pPr>
            <w:r>
              <w:rPr>
                <w:rFonts w:ascii="Bodo_uzb Cyr" w:hAnsi="Bodo_uzb Cyr" w:cs="Bodo_uzb Cyr"/>
                <w:sz w:val="26"/>
                <w:szCs w:val="26"/>
              </w:rPr>
              <w:t xml:space="preserve">4. Штат. Ишчи ўринлари доимий бўлиши лозим. Бу қуйидаги хизматларни амалга оширишга ёрдам беради: қўриқлаш, илмий тадқиқотлар, </w:t>
            </w:r>
            <w:r>
              <w:rPr>
                <w:rFonts w:ascii="Bodo_uzb Cyr" w:hAnsi="Bodo_uzb Cyr" w:cs="Bodo_uzb Cyr"/>
                <w:sz w:val="26"/>
                <w:szCs w:val="26"/>
              </w:rPr>
              <w:lastRenderedPageBreak/>
              <w:t>парвариш қилиш, кузатиш жараёнидаги техник ишларни бажариш ва щ.к</w:t>
            </w:r>
          </w:p>
        </w:tc>
        <w:tc>
          <w:tcPr>
            <w:tcW w:w="4820" w:type="dxa"/>
          </w:tcPr>
          <w:p w:rsidR="0029271D" w:rsidRDefault="0029271D" w:rsidP="00FB6448">
            <w:pPr>
              <w:jc w:val="both"/>
              <w:rPr>
                <w:rFonts w:ascii="Bodo_uzb Cyr" w:hAnsi="Bodo_uzb Cyr" w:cs="Bodo_uzb Cyr"/>
                <w:sz w:val="26"/>
                <w:szCs w:val="26"/>
              </w:rPr>
            </w:pPr>
            <w:r>
              <w:rPr>
                <w:rFonts w:ascii="Bodo_uzb Cyr" w:hAnsi="Bodo_uzb Cyr" w:cs="Bodo_uzb Cyr"/>
                <w:sz w:val="26"/>
                <w:szCs w:val="26"/>
              </w:rPr>
              <w:lastRenderedPageBreak/>
              <w:t>4. Щозирги илмий ишлар. Асосан уч қисмдан иборат:</w:t>
            </w:r>
          </w:p>
          <w:p w:rsidR="0029271D" w:rsidRDefault="0029271D" w:rsidP="0029271D">
            <w:pPr>
              <w:numPr>
                <w:ilvl w:val="0"/>
                <w:numId w:val="5"/>
              </w:numPr>
              <w:jc w:val="both"/>
              <w:rPr>
                <w:rFonts w:ascii="Bodo_uzb Cyr" w:hAnsi="Bodo_uzb Cyr" w:cs="Bodo_uzb Cyr"/>
                <w:sz w:val="26"/>
                <w:szCs w:val="26"/>
              </w:rPr>
            </w:pPr>
            <w:r>
              <w:rPr>
                <w:rFonts w:ascii="Bodo_uzb Cyr" w:hAnsi="Bodo_uzb Cyr" w:cs="Bodo_uzb Cyr"/>
                <w:sz w:val="26"/>
                <w:szCs w:val="26"/>
              </w:rPr>
              <w:t>ифлословчи моддалар мониторинги;</w:t>
            </w:r>
          </w:p>
          <w:p w:rsidR="0029271D" w:rsidRDefault="0029271D" w:rsidP="0029271D">
            <w:pPr>
              <w:numPr>
                <w:ilvl w:val="0"/>
                <w:numId w:val="5"/>
              </w:numPr>
              <w:jc w:val="both"/>
              <w:rPr>
                <w:rFonts w:ascii="Bodo_uzb Cyr" w:hAnsi="Bodo_uzb Cyr" w:cs="Bodo_uzb Cyr"/>
                <w:sz w:val="26"/>
                <w:szCs w:val="26"/>
              </w:rPr>
            </w:pPr>
            <w:r>
              <w:rPr>
                <w:rFonts w:ascii="Bodo_uzb Cyr" w:hAnsi="Bodo_uzb Cyr" w:cs="Bodo_uzb Cyr"/>
                <w:sz w:val="26"/>
                <w:szCs w:val="26"/>
              </w:rPr>
              <w:t>пухта экологик тадқиқотлар;</w:t>
            </w:r>
          </w:p>
          <w:p w:rsidR="0029271D" w:rsidRDefault="0029271D" w:rsidP="0029271D">
            <w:pPr>
              <w:numPr>
                <w:ilvl w:val="0"/>
                <w:numId w:val="5"/>
              </w:numPr>
              <w:jc w:val="both"/>
              <w:rPr>
                <w:rFonts w:ascii="Bodo_uzb Cyr" w:hAnsi="Bodo_uzb Cyr" w:cs="Bodo_uzb Cyr"/>
                <w:sz w:val="26"/>
                <w:szCs w:val="26"/>
              </w:rPr>
            </w:pPr>
            <w:r>
              <w:rPr>
                <w:rFonts w:ascii="Bodo_uzb Cyr" w:hAnsi="Bodo_uzb Cyr" w:cs="Bodo_uzb Cyr"/>
                <w:sz w:val="26"/>
                <w:szCs w:val="26"/>
              </w:rPr>
              <w:lastRenderedPageBreak/>
              <w:t>мущитга таъсирни ўрганиш</w:t>
            </w:r>
          </w:p>
        </w:tc>
      </w:tr>
      <w:tr w:rsidR="0029271D" w:rsidTr="00FB6448">
        <w:tblPrEx>
          <w:tblCellMar>
            <w:top w:w="0" w:type="dxa"/>
            <w:bottom w:w="0" w:type="dxa"/>
          </w:tblCellMar>
        </w:tblPrEx>
        <w:tc>
          <w:tcPr>
            <w:tcW w:w="4678" w:type="dxa"/>
            <w:vAlign w:val="center"/>
          </w:tcPr>
          <w:p w:rsidR="0029271D" w:rsidRDefault="0029271D" w:rsidP="00FB6448">
            <w:pPr>
              <w:jc w:val="both"/>
              <w:rPr>
                <w:rFonts w:ascii="Bodo_uzb Cyr" w:hAnsi="Bodo_uzb Cyr" w:cs="Bodo_uzb Cyr"/>
                <w:sz w:val="26"/>
                <w:szCs w:val="26"/>
              </w:rPr>
            </w:pPr>
            <w:r>
              <w:rPr>
                <w:rFonts w:ascii="Bodo_uzb Cyr" w:hAnsi="Bodo_uzb Cyr" w:cs="Bodo_uzb Cyr"/>
                <w:sz w:val="26"/>
                <w:szCs w:val="26"/>
              </w:rPr>
              <w:lastRenderedPageBreak/>
              <w:t>5. Ўсимликлар. +ўриқхоналардаги ўсимликлар тури Ер шари асосий биогеографик турларига нисбатан мос бўлиши лозим</w:t>
            </w:r>
          </w:p>
        </w:tc>
        <w:tc>
          <w:tcPr>
            <w:tcW w:w="4820" w:type="dxa"/>
          </w:tcPr>
          <w:p w:rsidR="0029271D" w:rsidRDefault="0029271D" w:rsidP="00FB6448">
            <w:pPr>
              <w:jc w:val="both"/>
              <w:rPr>
                <w:rFonts w:ascii="Bodo_uzb Cyr" w:hAnsi="Bodo_uzb Cyr" w:cs="Bodo_uzb Cyr"/>
                <w:sz w:val="26"/>
                <w:szCs w:val="26"/>
              </w:rPr>
            </w:pPr>
            <w:r>
              <w:rPr>
                <w:rFonts w:ascii="Bodo_uzb Cyr" w:hAnsi="Bodo_uzb Cyr" w:cs="Bodo_uzb Cyr"/>
                <w:sz w:val="26"/>
                <w:szCs w:val="26"/>
              </w:rPr>
              <w:t>5. Маълумотлар мавжудлиги. +ўриқхона бўйича зарур маълумотлар: метеорологик, гидрологик, геофизик, тупроқ, геогидрологик, биологик</w:t>
            </w:r>
          </w:p>
        </w:tc>
      </w:tr>
    </w:tbl>
    <w:p w:rsidR="0029271D" w:rsidRDefault="0029271D" w:rsidP="0029271D">
      <w:pPr>
        <w:ind w:firstLine="720"/>
        <w:jc w:val="both"/>
        <w:rPr>
          <w:rFonts w:ascii="Bodo_uzb" w:hAnsi="Bodo_uzb" w:cs="Bodo_uzb"/>
          <w:sz w:val="28"/>
          <w:szCs w:val="28"/>
        </w:rPr>
      </w:pPr>
    </w:p>
    <w:p w:rsidR="0029271D" w:rsidRDefault="0029271D" w:rsidP="0029271D">
      <w:pPr>
        <w:ind w:firstLine="720"/>
        <w:jc w:val="both"/>
        <w:rPr>
          <w:rFonts w:ascii="Bodo_uzb Cyr" w:hAnsi="Bodo_uzb Cyr" w:cs="Bodo_uzb Cyr"/>
          <w:sz w:val="28"/>
          <w:szCs w:val="28"/>
        </w:rPr>
      </w:pPr>
      <w:r>
        <w:rPr>
          <w:rFonts w:ascii="Bodo_uzb Cyr" w:hAnsi="Bodo_uzb Cyr" w:cs="Bodo_uzb Cyr"/>
          <w:sz w:val="28"/>
          <w:szCs w:val="28"/>
        </w:rPr>
        <w:t xml:space="preserve">1983 йилда Минск шащрида Биосфера қўриқхоналари бўйича </w:t>
      </w:r>
      <w:r>
        <w:rPr>
          <w:rFonts w:ascii="Bodo_uzb" w:hAnsi="Bodo_uzb" w:cs="Bodo_uzb"/>
          <w:sz w:val="28"/>
          <w:szCs w:val="28"/>
          <w:lang w:val="en-US"/>
        </w:rPr>
        <w:t>I</w:t>
      </w:r>
      <w:r>
        <w:rPr>
          <w:rFonts w:ascii="Bodo_uzb Cyr" w:hAnsi="Bodo_uzb Cyr" w:cs="Bodo_uzb Cyr"/>
          <w:sz w:val="28"/>
          <w:szCs w:val="28"/>
        </w:rPr>
        <w:t xml:space="preserve"> Халқаро конгресс бўлиб, унда дунё бўйича 226 та Б+лари эътироф этилди. Шулардан 22 таси МДЩда, 1 таси Ўзбекистондадир. Биосфера қўриқхоналари шохобчаларига (Б+Ш) мониторинг бўйича қуйидаги вазифалар юклатилади:</w:t>
      </w:r>
    </w:p>
    <w:p w:rsidR="0029271D" w:rsidRDefault="0029271D" w:rsidP="0029271D">
      <w:pPr>
        <w:numPr>
          <w:ilvl w:val="0"/>
          <w:numId w:val="6"/>
        </w:numPr>
        <w:tabs>
          <w:tab w:val="clear" w:pos="1135"/>
          <w:tab w:val="num" w:pos="993"/>
        </w:tabs>
        <w:ind w:left="993" w:hanging="284"/>
        <w:jc w:val="both"/>
        <w:rPr>
          <w:rFonts w:ascii="Bodo_uzb Cyr" w:hAnsi="Bodo_uzb Cyr" w:cs="Bodo_uzb Cyr"/>
          <w:sz w:val="28"/>
          <w:szCs w:val="28"/>
        </w:rPr>
      </w:pPr>
      <w:r>
        <w:rPr>
          <w:rFonts w:ascii="Bodo_uzb Cyr" w:hAnsi="Bodo_uzb Cyr" w:cs="Bodo_uzb Cyr"/>
          <w:sz w:val="28"/>
          <w:szCs w:val="28"/>
        </w:rPr>
        <w:t>мунтазам кузатишларни амалга ошириш, биосферанинг щозирги щолатини ва унинг инсон таъсирида ўзгаришларини тавсифловчи янги  кўрсаткичларни аниқлаш;</w:t>
      </w:r>
    </w:p>
    <w:p w:rsidR="0029271D" w:rsidRDefault="0029271D" w:rsidP="0029271D">
      <w:pPr>
        <w:numPr>
          <w:ilvl w:val="0"/>
          <w:numId w:val="6"/>
        </w:numPr>
        <w:tabs>
          <w:tab w:val="clear" w:pos="1135"/>
          <w:tab w:val="num" w:pos="993"/>
        </w:tabs>
        <w:ind w:left="993" w:hanging="284"/>
        <w:jc w:val="both"/>
        <w:rPr>
          <w:rFonts w:ascii="Bodo_uzb Cyr" w:hAnsi="Bodo_uzb Cyr" w:cs="Bodo_uzb Cyr"/>
          <w:sz w:val="28"/>
          <w:szCs w:val="28"/>
        </w:rPr>
      </w:pPr>
      <w:r>
        <w:rPr>
          <w:rFonts w:ascii="Bodo_uzb Cyr" w:hAnsi="Bodo_uzb Cyr" w:cs="Bodo_uzb Cyr"/>
          <w:sz w:val="28"/>
          <w:szCs w:val="28"/>
        </w:rPr>
        <w:t>турли экотизимлар устидан мунтазам, даврли ва нодаврли, мақсадли тадқиқотлар ўтказиш, ундан мақсад атроф-мущит щолатини назорат қилиш учун илмий асосланган кўрсаткичларни ишлаб чиқиш;</w:t>
      </w:r>
    </w:p>
    <w:p w:rsidR="0029271D" w:rsidRDefault="0029271D" w:rsidP="0029271D">
      <w:pPr>
        <w:numPr>
          <w:ilvl w:val="0"/>
          <w:numId w:val="6"/>
        </w:numPr>
        <w:tabs>
          <w:tab w:val="clear" w:pos="1135"/>
          <w:tab w:val="num" w:pos="993"/>
        </w:tabs>
        <w:ind w:left="993" w:hanging="284"/>
        <w:jc w:val="both"/>
        <w:rPr>
          <w:rFonts w:ascii="Bodo_uzb Cyr" w:hAnsi="Bodo_uzb Cyr" w:cs="Bodo_uzb Cyr"/>
          <w:sz w:val="28"/>
          <w:szCs w:val="28"/>
        </w:rPr>
      </w:pPr>
      <w:r>
        <w:rPr>
          <w:rFonts w:ascii="Bodo_uzb Cyr" w:hAnsi="Bodo_uzb Cyr" w:cs="Bodo_uzb Cyr"/>
          <w:sz w:val="28"/>
          <w:szCs w:val="28"/>
        </w:rPr>
        <w:t>табиий экотизимлар, ўсимликлар ва щайвонот оламининг генофондини сақлаш, табиатни мущофаза қилувчи тадбирларнинг илмий асосларини ишлаб чиқиш.</w:t>
      </w:r>
    </w:p>
    <w:p w:rsidR="0029271D" w:rsidRDefault="0029271D" w:rsidP="0029271D">
      <w:pPr>
        <w:pStyle w:val="23"/>
        <w:spacing w:line="240" w:lineRule="auto"/>
        <w:rPr>
          <w:rFonts w:ascii="Bodo_uzb Cyr" w:hAnsi="Bodo_uzb Cyr" w:cs="Bodo_uzb Cyr"/>
        </w:rPr>
      </w:pPr>
      <w:r>
        <w:rPr>
          <w:rFonts w:ascii="Bodo_uzb Cyr" w:hAnsi="Bodo_uzb Cyr" w:cs="Bodo_uzb Cyr"/>
        </w:rPr>
        <w:t>Б+Шлари бир неча минтақалардан иборат бўлади: марказий минтақа (инсон таъсиридан 50-100 км масофада узоқда бўлиши керак); буфер (ўткинчи) ва тажрибавий-намойиш минтақалари. Марказий минтақада кузатиш ва ўрганиш объектида табиий кўрсаткичлари бўлиши лозим. Буферли минтақада табиий-техник экотизимларда табиий ресурслардан фойдаланиш даражасининг тавсифномаси, кузатув ва назорат объекти бўлади.</w:t>
      </w:r>
    </w:p>
    <w:p w:rsidR="0029271D" w:rsidRDefault="0029271D" w:rsidP="0029271D">
      <w:pPr>
        <w:ind w:firstLine="720"/>
        <w:jc w:val="both"/>
        <w:rPr>
          <w:rFonts w:ascii="Bodo_uzb Cyr" w:hAnsi="Bodo_uzb Cyr" w:cs="Bodo_uzb Cyr"/>
          <w:sz w:val="28"/>
          <w:szCs w:val="28"/>
        </w:rPr>
      </w:pPr>
      <w:r>
        <w:rPr>
          <w:rFonts w:ascii="Bodo_uzb Cyr" w:hAnsi="Bodo_uzb Cyr" w:cs="Bodo_uzb Cyr"/>
          <w:sz w:val="28"/>
          <w:szCs w:val="28"/>
        </w:rPr>
        <w:t>Б+Шнинг глобал фондли кузатувида иштирок этиши икки мезонли белги билан боғлиқ: географик жойлашувининг маълум минтақа учун репрезентативлиги; унда кучли марказий ва мащаллий экологик илмий ташкилотларнинг мавжудлиги.</w:t>
      </w:r>
    </w:p>
    <w:p w:rsidR="0029271D" w:rsidRDefault="0029271D" w:rsidP="0029271D">
      <w:pPr>
        <w:ind w:firstLine="720"/>
        <w:jc w:val="both"/>
        <w:rPr>
          <w:rFonts w:ascii="Bodo_uzb Cyr" w:hAnsi="Bodo_uzb Cyr" w:cs="Bodo_uzb Cyr"/>
          <w:sz w:val="28"/>
          <w:szCs w:val="28"/>
        </w:rPr>
      </w:pPr>
      <w:r>
        <w:rPr>
          <w:rFonts w:ascii="Bodo_uzb Cyr" w:hAnsi="Bodo_uzb Cyr" w:cs="Bodo_uzb Cyr"/>
          <w:sz w:val="28"/>
          <w:szCs w:val="28"/>
        </w:rPr>
        <w:t xml:space="preserve">Б+Шда илмий ишларни амалга ошириш учун қуйидаги вазифалар щал қилиниши керак:  БСМ ва ГЭМни ўтказиш; БЭМ мақсадларида тажрибавий тадқиқотлар ўтказиш (биота ва экотизимлар учун турли токсик моддаларнинг РЭМ кўрсаткичларини ишлаб чиқиш, экотизимларнинг ўз-ўзини тозалаш қобилиятларини аниқлаш); табиий экотизимлар ва уларнинг  генофондини мущофаза қилишнинг илмий асосларини ишлаб чиқиш. Ушбу вазифалар мунтазам кўрсаткич ва тажрибавий тадқиқотлар асосида ишлаб  чиқилиши даркор, улар алощида, лекин ўзаро боғлиқ бешта қисмларнинг боғлиқлигидан </w:t>
      </w:r>
      <w:r>
        <w:rPr>
          <w:rFonts w:ascii="Bodo_uzb Cyr" w:hAnsi="Bodo_uzb Cyr" w:cs="Bodo_uzb Cyr"/>
          <w:sz w:val="28"/>
          <w:szCs w:val="28"/>
        </w:rPr>
        <w:lastRenderedPageBreak/>
        <w:t>иборат: атмосфера ва гидросфера щолатининг тафсилотлари; эталонли табиий экотизимларнинг вазифавий тавсифлари ва уларнинг антропоген таъсирга учраган турли характердаги геотизимлари; биологик турлар миқёсида биота щолатини назорат қилиш, ўсимлик ва щайвонот популяцияларини гурущлаштириш; табиий экотизимларга ифлосланишнинг таъсирини бащолаш, бунда биоиндикаторлардан фойдаланилади; табиатни мущофаза қилувчи тадқиқотлар ва тадбирлар.</w:t>
      </w:r>
    </w:p>
    <w:p w:rsidR="0029271D" w:rsidRDefault="0029271D" w:rsidP="0029271D">
      <w:pPr>
        <w:ind w:firstLine="720"/>
        <w:jc w:val="both"/>
        <w:rPr>
          <w:rFonts w:ascii="Bodo_uzb Cyr" w:hAnsi="Bodo_uzb Cyr" w:cs="Bodo_uzb Cyr"/>
          <w:sz w:val="28"/>
          <w:szCs w:val="28"/>
        </w:rPr>
      </w:pPr>
      <w:r>
        <w:rPr>
          <w:rFonts w:ascii="Bodo_uzb Cyr" w:hAnsi="Bodo_uzb Cyr" w:cs="Bodo_uzb Cyr"/>
          <w:sz w:val="28"/>
          <w:szCs w:val="28"/>
        </w:rPr>
        <w:t>Табиий мущитни мущофаза қилиш тадқиқот ва тадбирларининг асосий вазифалари қуйидагилар: Б+Шларда табиий экотизимларнинг умумий щолатини мунтазам кузатиш ва фиксация қилиш; Б+Шда табиий экотизимларни ва уларнинг генофондларининг барқарор щолатда бўлиши ва сақланишини таъминлаш (табиий мущитни мущофаза қилиш) тадбирларини ишлаб чиқиш ва апробация қилиш.</w:t>
      </w:r>
    </w:p>
    <w:p w:rsidR="0029271D" w:rsidRDefault="0029271D" w:rsidP="0029271D">
      <w:pPr>
        <w:ind w:firstLine="720"/>
        <w:jc w:val="both"/>
        <w:rPr>
          <w:rFonts w:ascii="Bodo_uzb Cyr" w:hAnsi="Bodo_uzb Cyr" w:cs="Bodo_uzb Cyr"/>
          <w:sz w:val="28"/>
          <w:szCs w:val="28"/>
        </w:rPr>
      </w:pPr>
      <w:r>
        <w:rPr>
          <w:rFonts w:ascii="Bodo_uzb Cyr" w:hAnsi="Bodo_uzb Cyr" w:cs="Bodo_uzb Cyr"/>
          <w:sz w:val="28"/>
          <w:szCs w:val="28"/>
        </w:rPr>
        <w:t>Биринчи вазифа шохобчаларда «табиат йилномаси»ни мунтазам тўлдириб бориш билан амалга оширилади, унда табиий омиллар (хусусан, иқлимий) таъсиридаги ўзгаришлар ўз аксини топади.</w:t>
      </w:r>
    </w:p>
    <w:p w:rsidR="0029271D" w:rsidRDefault="0029271D" w:rsidP="0029271D">
      <w:pPr>
        <w:ind w:firstLine="720"/>
        <w:jc w:val="both"/>
        <w:rPr>
          <w:rFonts w:ascii="Bodo_uzb Cyr" w:hAnsi="Bodo_uzb Cyr" w:cs="Bodo_uzb Cyr"/>
          <w:sz w:val="28"/>
          <w:szCs w:val="28"/>
        </w:rPr>
      </w:pPr>
      <w:r>
        <w:rPr>
          <w:rFonts w:ascii="Bodo_uzb Cyr" w:hAnsi="Bodo_uzb Cyr" w:cs="Bodo_uzb Cyr"/>
          <w:sz w:val="28"/>
          <w:szCs w:val="28"/>
        </w:rPr>
        <w:t>Иккинчи босқич мураккаброқ. У Б+Ш щудудида табиий экотизим ва уларнинг биоталари ривожланиши, мавжуд бўлиши ва табиий қайта тикланиб туриши учун қулай шароитларни аниқлаш ва сақлашдан иборат. Бундай шароитларда мущитнинг айни шу экотизимлар учун хос бўлган хусусиятлари (микроиқлим, тупроқнинг иссиқлик ва сув режимлари ва бошқалар) щамда биота ва тупроқнинг асосий компонентлари эътиборга олинади. Бундай муносабатларни таъминлаш учун йиртқичлар сони билан уларнинг қурбонлари ўртасида, ўсимликхўр щайвонлар билан уларнинг ем-хашак захираси ўртасидаги баланс сақланишига эришиш лозим.</w:t>
      </w:r>
    </w:p>
    <w:p w:rsidR="0029271D" w:rsidRDefault="0029271D" w:rsidP="0029271D">
      <w:pPr>
        <w:ind w:firstLine="720"/>
        <w:jc w:val="both"/>
        <w:rPr>
          <w:rFonts w:ascii="Bodo_uzb Cyr" w:hAnsi="Bodo_uzb Cyr" w:cs="Bodo_uzb Cyr"/>
          <w:sz w:val="28"/>
          <w:szCs w:val="28"/>
        </w:rPr>
      </w:pPr>
      <w:r>
        <w:rPr>
          <w:rFonts w:ascii="Bodo_uzb Cyr" w:hAnsi="Bodo_uzb Cyr" w:cs="Bodo_uzb Cyr"/>
          <w:sz w:val="28"/>
          <w:szCs w:val="28"/>
        </w:rPr>
        <w:t>Б+Шларнинг табиатни антропоген таъсирдан сақлаш учун мущофаза қилувчи тадбирлар тизимини ишлаб чиқиш ва татбиқ қилиш алощида ўрин тутади. +ўриқхона атроф (буфер минтақадан ташқарида), шунингдек, қўриқхона ичида (рекреация, маиший омиллар таъсирида ифлосланиш, ўсимлик ва фаунага зарар келтириш, ёнғиндан сақлаш, касалликлар таъсири ва бошқалар) бўладиган таъсирлардан сақлаш зарур.</w:t>
      </w:r>
    </w:p>
    <w:p w:rsidR="0029271D" w:rsidRDefault="0029271D" w:rsidP="0029271D">
      <w:pPr>
        <w:ind w:firstLine="720"/>
        <w:jc w:val="both"/>
        <w:rPr>
          <w:rFonts w:ascii="Bodo_uzb Cyr" w:hAnsi="Bodo_uzb Cyr" w:cs="Bodo_uzb Cyr"/>
          <w:sz w:val="28"/>
          <w:szCs w:val="28"/>
        </w:rPr>
      </w:pPr>
      <w:r>
        <w:rPr>
          <w:rFonts w:ascii="Bodo_uzb Cyr" w:hAnsi="Bodo_uzb Cyr" w:cs="Bodo_uzb Cyr"/>
          <w:sz w:val="28"/>
          <w:szCs w:val="28"/>
        </w:rPr>
        <w:t>Б+Шда юқоридаги тадбирларни ишлаб чиқиш ва қўллаш илмий ва амалий ишларнинг мущим қисмини ташкил қилиши лозим, бу ишлар бошқа зарурий ишларни бажариш учун асос бўлади.</w:t>
      </w:r>
    </w:p>
    <w:p w:rsidR="0029271D" w:rsidRDefault="0029271D" w:rsidP="0029271D">
      <w:pPr>
        <w:ind w:firstLine="720"/>
        <w:jc w:val="center"/>
        <w:rPr>
          <w:rFonts w:ascii="Bodo_uzb" w:hAnsi="Bodo_uzb" w:cs="Bodo_uzb"/>
          <w:b/>
          <w:bCs/>
          <w:sz w:val="28"/>
          <w:szCs w:val="28"/>
        </w:rPr>
      </w:pPr>
    </w:p>
    <w:p w:rsidR="0029271D" w:rsidRDefault="0029271D" w:rsidP="0029271D">
      <w:pPr>
        <w:jc w:val="center"/>
        <w:rPr>
          <w:rFonts w:ascii="Bodo_uzb Cyr" w:hAnsi="Bodo_uzb Cyr" w:cs="Bodo_uzb Cyr"/>
          <w:b/>
          <w:bCs/>
          <w:sz w:val="28"/>
          <w:szCs w:val="28"/>
        </w:rPr>
      </w:pPr>
      <w:r>
        <w:rPr>
          <w:rFonts w:ascii="Bodo_uzb Cyr" w:hAnsi="Bodo_uzb Cyr" w:cs="Bodo_uzb Cyr"/>
          <w:b/>
          <w:bCs/>
          <w:sz w:val="28"/>
          <w:szCs w:val="28"/>
        </w:rPr>
        <w:t>+исқача хулосалар</w:t>
      </w:r>
    </w:p>
    <w:p w:rsidR="0029271D" w:rsidRDefault="0029271D" w:rsidP="0029271D">
      <w:pPr>
        <w:ind w:firstLine="720"/>
        <w:jc w:val="center"/>
        <w:rPr>
          <w:rFonts w:ascii="Bodo_uzb" w:hAnsi="Bodo_uzb" w:cs="Bodo_uzb"/>
          <w:b/>
          <w:bCs/>
          <w:sz w:val="28"/>
          <w:szCs w:val="28"/>
        </w:rPr>
      </w:pPr>
    </w:p>
    <w:p w:rsidR="0029271D" w:rsidRDefault="0029271D" w:rsidP="0029271D">
      <w:pPr>
        <w:ind w:firstLine="720"/>
        <w:jc w:val="both"/>
        <w:rPr>
          <w:rFonts w:ascii="Bodo_uzb Cyr" w:hAnsi="Bodo_uzb Cyr" w:cs="Bodo_uzb Cyr"/>
          <w:sz w:val="28"/>
          <w:szCs w:val="28"/>
        </w:rPr>
      </w:pPr>
      <w:r>
        <w:rPr>
          <w:rFonts w:ascii="Bodo_uzb Cyr" w:hAnsi="Bodo_uzb Cyr" w:cs="Bodo_uzb Cyr"/>
          <w:sz w:val="28"/>
          <w:szCs w:val="28"/>
        </w:rPr>
        <w:t>Экологик мониторингнинг абиотик ва биотик щамда биоэкологик, геоэкологик биосферали мониторинг турлари мавжуд.</w:t>
      </w:r>
    </w:p>
    <w:p w:rsidR="0029271D" w:rsidRDefault="0029271D" w:rsidP="0029271D">
      <w:pPr>
        <w:ind w:firstLine="720"/>
        <w:jc w:val="both"/>
        <w:rPr>
          <w:rFonts w:ascii="Bodo_uzb Cyr" w:hAnsi="Bodo_uzb Cyr" w:cs="Bodo_uzb Cyr"/>
          <w:sz w:val="28"/>
          <w:szCs w:val="28"/>
        </w:rPr>
      </w:pPr>
      <w:r>
        <w:rPr>
          <w:rFonts w:ascii="Bodo_uzb Cyr" w:hAnsi="Bodo_uzb Cyr" w:cs="Bodo_uzb Cyr"/>
          <w:sz w:val="28"/>
          <w:szCs w:val="28"/>
        </w:rPr>
        <w:t>Экологик мониторинг бошқа жищатлари бўйича щам таснифланади.</w:t>
      </w:r>
    </w:p>
    <w:p w:rsidR="0029271D" w:rsidRDefault="0029271D" w:rsidP="0029271D">
      <w:pPr>
        <w:ind w:firstLine="720"/>
        <w:jc w:val="both"/>
        <w:rPr>
          <w:rFonts w:ascii="Bodo_uzb Cyr" w:hAnsi="Bodo_uzb Cyr" w:cs="Bodo_uzb Cyr"/>
          <w:sz w:val="28"/>
          <w:szCs w:val="28"/>
        </w:rPr>
      </w:pPr>
      <w:r>
        <w:rPr>
          <w:rFonts w:ascii="Bodo_uzb Cyr" w:hAnsi="Bodo_uzb Cyr" w:cs="Bodo_uzb Cyr"/>
          <w:sz w:val="28"/>
          <w:szCs w:val="28"/>
        </w:rPr>
        <w:lastRenderedPageBreak/>
        <w:t>Экологик мониторинг тадқиқотлари намунавий (эталонли) щудудларда маълум дастур асосида амалга оширилади. Биоэкологик мониторингнинг асосий вазифаси атроф-мущит ифлосланишининг инсон (ащоли) соғлиғига таъсирини кузатишдан иборат.</w:t>
      </w:r>
    </w:p>
    <w:p w:rsidR="0029271D" w:rsidRDefault="0029271D" w:rsidP="0029271D">
      <w:pPr>
        <w:ind w:firstLine="720"/>
        <w:jc w:val="both"/>
        <w:rPr>
          <w:rFonts w:ascii="Bodo_uzb Cyr" w:hAnsi="Bodo_uzb Cyr" w:cs="Bodo_uzb Cyr"/>
          <w:sz w:val="28"/>
          <w:szCs w:val="28"/>
        </w:rPr>
      </w:pPr>
      <w:r>
        <w:rPr>
          <w:rFonts w:ascii="Bodo_uzb Cyr" w:hAnsi="Bodo_uzb Cyr" w:cs="Bodo_uzb Cyr"/>
          <w:sz w:val="28"/>
          <w:szCs w:val="28"/>
        </w:rPr>
        <w:t>Геоэкологик мониторинг геотизимли ёки табиий-хўжалик мониторингдир. У табиий мажмуаларининг ўзгариши устидан назорат олиб боради.</w:t>
      </w:r>
    </w:p>
    <w:p w:rsidR="0029271D" w:rsidRDefault="0029271D" w:rsidP="0029271D">
      <w:pPr>
        <w:pStyle w:val="23"/>
        <w:spacing w:line="240" w:lineRule="auto"/>
        <w:rPr>
          <w:rFonts w:ascii="Bodo_uzb Cyr" w:hAnsi="Bodo_uzb Cyr" w:cs="Bodo_uzb Cyr"/>
        </w:rPr>
      </w:pPr>
      <w:r>
        <w:rPr>
          <w:rFonts w:ascii="Bodo_uzb Cyr" w:hAnsi="Bodo_uzb Cyr" w:cs="Bodo_uzb Cyr"/>
        </w:rPr>
        <w:t>Биосферали мониторинг биосфера айрим экологик щудудлар бўйича эмас, бир бутун глобал щолда тадқиқ қилинади.</w:t>
      </w:r>
    </w:p>
    <w:p w:rsidR="0029271D" w:rsidRDefault="0029271D" w:rsidP="0029271D">
      <w:pPr>
        <w:ind w:firstLine="720"/>
        <w:jc w:val="center"/>
        <w:rPr>
          <w:rFonts w:ascii="Bodo_uzb" w:hAnsi="Bodo_uzb" w:cs="Bodo_uzb"/>
          <w:b/>
          <w:bCs/>
          <w:sz w:val="28"/>
          <w:szCs w:val="28"/>
          <w:lang w:val="uz-Cyrl-UZ"/>
        </w:rPr>
      </w:pPr>
    </w:p>
    <w:p w:rsidR="0029271D" w:rsidRDefault="0029271D" w:rsidP="0029271D">
      <w:pPr>
        <w:ind w:firstLine="720"/>
        <w:jc w:val="center"/>
        <w:rPr>
          <w:rFonts w:ascii="Bodo_uzb" w:hAnsi="Bodo_uzb" w:cs="Bodo_uzb"/>
          <w:b/>
          <w:bCs/>
          <w:sz w:val="28"/>
          <w:szCs w:val="28"/>
          <w:lang w:val="uz-Cyrl-UZ"/>
        </w:rPr>
      </w:pPr>
      <w:r w:rsidRPr="00BC6F24">
        <w:rPr>
          <w:rFonts w:ascii="Bodo_uzb Cyr" w:hAnsi="Bodo_uzb Cyr" w:cs="Bodo_uzb Cyr"/>
          <w:b/>
          <w:bCs/>
          <w:sz w:val="28"/>
          <w:szCs w:val="28"/>
          <w:lang w:val="uz-Cyrl-UZ"/>
        </w:rPr>
        <w:t>Изо</w:t>
      </w:r>
      <w:r>
        <w:rPr>
          <w:b/>
          <w:bCs/>
          <w:sz w:val="28"/>
          <w:szCs w:val="28"/>
          <w:lang w:val="uz-Cyrl-UZ"/>
        </w:rPr>
        <w:t>ҳ</w:t>
      </w:r>
      <w:r w:rsidRPr="00BC6F24">
        <w:rPr>
          <w:rFonts w:ascii="Bodo_uzb Cyr" w:hAnsi="Bodo_uzb Cyr" w:cs="Bodo_uzb Cyr"/>
          <w:b/>
          <w:bCs/>
          <w:sz w:val="28"/>
          <w:szCs w:val="28"/>
          <w:lang w:val="uz-Cyrl-UZ"/>
        </w:rPr>
        <w:t>ли лу</w:t>
      </w:r>
      <w:r>
        <w:rPr>
          <w:rFonts w:ascii="Bodo_uzb Cyr" w:hAnsi="Bodo_uzb Cyr" w:cs="Bodo_uzb Cyr"/>
          <w:b/>
          <w:bCs/>
          <w:sz w:val="28"/>
          <w:szCs w:val="28"/>
          <w:lang w:val="uz-Cyrl-UZ"/>
        </w:rPr>
        <w:t>ғ</w:t>
      </w:r>
      <w:r w:rsidRPr="00BC6F24">
        <w:rPr>
          <w:rFonts w:ascii="Bodo_uzb Cyr" w:hAnsi="Bodo_uzb Cyr" w:cs="Bodo_uzb Cyr"/>
          <w:b/>
          <w:bCs/>
          <w:sz w:val="28"/>
          <w:szCs w:val="28"/>
          <w:lang w:val="uz-Cyrl-UZ"/>
        </w:rPr>
        <w:t>ат</w:t>
      </w:r>
    </w:p>
    <w:p w:rsidR="0029271D" w:rsidRPr="00834ED8" w:rsidRDefault="0029271D" w:rsidP="0029271D">
      <w:pPr>
        <w:ind w:firstLine="720"/>
        <w:jc w:val="center"/>
        <w:rPr>
          <w:rFonts w:ascii="Bodo_uzb" w:hAnsi="Bodo_uzb" w:cs="Bodo_uzb"/>
          <w:b/>
          <w:bCs/>
          <w:sz w:val="28"/>
          <w:szCs w:val="28"/>
          <w:lang w:val="uz-Cyrl-UZ"/>
        </w:rPr>
      </w:pPr>
    </w:p>
    <w:p w:rsidR="0029271D" w:rsidRDefault="0029271D" w:rsidP="0029271D">
      <w:pPr>
        <w:ind w:firstLine="720"/>
        <w:jc w:val="both"/>
        <w:rPr>
          <w:rFonts w:ascii="Bodo_uzb" w:hAnsi="Bodo_uzb" w:cs="Bodo_uzb"/>
          <w:sz w:val="28"/>
          <w:szCs w:val="28"/>
          <w:lang w:val="uz-Cyrl-UZ"/>
        </w:rPr>
      </w:pPr>
      <w:r w:rsidRPr="00BC6F24">
        <w:rPr>
          <w:rFonts w:ascii="Bodo_uzb Cyr" w:hAnsi="Bodo_uzb Cyr" w:cs="Bodo_uzb Cyr"/>
          <w:b/>
          <w:bCs/>
          <w:sz w:val="28"/>
          <w:szCs w:val="28"/>
          <w:lang w:val="uz-Cyrl-UZ"/>
        </w:rPr>
        <w:t>Биосферали мониторинг (БСМ)</w:t>
      </w:r>
      <w:r w:rsidRPr="00BC6F24">
        <w:rPr>
          <w:rFonts w:ascii="Bodo_uzb Cyr" w:hAnsi="Bodo_uzb Cyr" w:cs="Bodo_uzb Cyr"/>
          <w:sz w:val="28"/>
          <w:szCs w:val="28"/>
          <w:lang w:val="uz-Cyrl-UZ"/>
        </w:rPr>
        <w:t xml:space="preserve"> И.П.Герасимов б</w:t>
      </w:r>
      <w:r>
        <w:rPr>
          <w:rFonts w:ascii="Bodo_uzb Cyr" w:hAnsi="Bodo_uzb Cyr" w:cs="Bodo_uzb Cyr"/>
          <w:sz w:val="28"/>
          <w:szCs w:val="28"/>
          <w:lang w:val="uz-Cyrl-UZ"/>
        </w:rPr>
        <w:t>ў</w:t>
      </w:r>
      <w:r w:rsidRPr="00BC6F24">
        <w:rPr>
          <w:rFonts w:ascii="Bodo_uzb Cyr" w:hAnsi="Bodo_uzb Cyr" w:cs="Bodo_uzb Cyr"/>
          <w:sz w:val="28"/>
          <w:szCs w:val="28"/>
          <w:lang w:val="uz-Cyrl-UZ"/>
        </w:rPr>
        <w:t>йича атроф-мущит мониторингининг учинчи бос</w:t>
      </w:r>
      <w:r>
        <w:rPr>
          <w:rFonts w:ascii="Bodo_uzb Cyr" w:hAnsi="Bodo_uzb Cyr" w:cs="Bodo_uzb Cyr"/>
          <w:sz w:val="28"/>
          <w:szCs w:val="28"/>
          <w:lang w:val="uz-Cyrl-UZ"/>
        </w:rPr>
        <w:t>қ</w:t>
      </w:r>
      <w:r w:rsidRPr="00BC6F24">
        <w:rPr>
          <w:rFonts w:ascii="Bodo_uzb Cyr" w:hAnsi="Bodo_uzb Cyr" w:cs="Bodo_uzb Cyr"/>
          <w:sz w:val="28"/>
          <w:szCs w:val="28"/>
          <w:lang w:val="uz-Cyrl-UZ"/>
        </w:rPr>
        <w:t>ичи щисобланади. Бу бос</w:t>
      </w:r>
      <w:r>
        <w:rPr>
          <w:rFonts w:ascii="Bodo_uzb Cyr" w:hAnsi="Bodo_uzb Cyr" w:cs="Bodo_uzb Cyr"/>
          <w:sz w:val="28"/>
          <w:szCs w:val="28"/>
          <w:lang w:val="uz-Cyrl-UZ"/>
        </w:rPr>
        <w:t>қ</w:t>
      </w:r>
      <w:r w:rsidRPr="00BC6F24">
        <w:rPr>
          <w:rFonts w:ascii="Bodo_uzb Cyr" w:hAnsi="Bodo_uzb Cyr" w:cs="Bodo_uzb Cyr"/>
          <w:sz w:val="28"/>
          <w:szCs w:val="28"/>
          <w:lang w:val="uz-Cyrl-UZ"/>
        </w:rPr>
        <w:t>ичда биосфера  бир бутун щолда унинг инсон таъсирида айрим экологик щудуд б</w:t>
      </w:r>
      <w:r>
        <w:rPr>
          <w:rFonts w:ascii="Bodo_uzb Cyr" w:hAnsi="Bodo_uzb Cyr" w:cs="Bodo_uzb Cyr"/>
          <w:sz w:val="28"/>
          <w:szCs w:val="28"/>
          <w:lang w:val="uz-Cyrl-UZ"/>
        </w:rPr>
        <w:t>ў</w:t>
      </w:r>
      <w:r w:rsidRPr="00BC6F24">
        <w:rPr>
          <w:rFonts w:ascii="Bodo_uzb Cyr" w:hAnsi="Bodo_uzb Cyr" w:cs="Bodo_uzb Cyr"/>
          <w:sz w:val="28"/>
          <w:szCs w:val="28"/>
          <w:lang w:val="uz-Cyrl-UZ"/>
        </w:rPr>
        <w:t xml:space="preserve">йича эмас, балки кузатиш, назорат </w:t>
      </w:r>
      <w:r>
        <w:rPr>
          <w:rFonts w:ascii="Bodo_uzb Cyr" w:hAnsi="Bodo_uzb Cyr" w:cs="Bodo_uzb Cyr"/>
          <w:sz w:val="28"/>
          <w:szCs w:val="28"/>
          <w:lang w:val="uz-Cyrl-UZ"/>
        </w:rPr>
        <w:t>қ</w:t>
      </w:r>
      <w:r w:rsidRPr="00BC6F24">
        <w:rPr>
          <w:rFonts w:ascii="Bodo_uzb Cyr" w:hAnsi="Bodo_uzb Cyr" w:cs="Bodo_uzb Cyr"/>
          <w:sz w:val="28"/>
          <w:szCs w:val="28"/>
          <w:lang w:val="uz-Cyrl-UZ"/>
        </w:rPr>
        <w:t>илиш ва башоратлаш ишлари глобал щолда амалга оширилади</w:t>
      </w:r>
      <w:r>
        <w:rPr>
          <w:rFonts w:ascii="Bodo_uzb" w:hAnsi="Bodo_uzb" w:cs="Bodo_uzb"/>
          <w:sz w:val="28"/>
          <w:szCs w:val="28"/>
          <w:lang w:val="uz-Cyrl-UZ"/>
        </w:rPr>
        <w:t>.</w:t>
      </w:r>
    </w:p>
    <w:p w:rsidR="0029271D" w:rsidRDefault="0029271D" w:rsidP="0029271D">
      <w:pPr>
        <w:ind w:firstLine="720"/>
        <w:jc w:val="both"/>
        <w:rPr>
          <w:rFonts w:ascii="Bodo_uzb" w:hAnsi="Bodo_uzb" w:cs="Bodo_uzb"/>
          <w:sz w:val="28"/>
          <w:szCs w:val="28"/>
          <w:lang w:val="uz-Cyrl-UZ"/>
        </w:rPr>
      </w:pPr>
      <w:r w:rsidRPr="00050E7D">
        <w:rPr>
          <w:rFonts w:ascii="Bodo_uzb Cyr" w:hAnsi="Bodo_uzb Cyr" w:cs="Bodo_uzb Cyr"/>
          <w:b/>
          <w:bCs/>
          <w:sz w:val="28"/>
          <w:szCs w:val="28"/>
          <w:lang w:val="uz-Cyrl-UZ"/>
        </w:rPr>
        <w:t>БСМнинг асосий к</w:t>
      </w:r>
      <w:r>
        <w:rPr>
          <w:rFonts w:ascii="Bodo_uzb Cyr" w:hAnsi="Bodo_uzb Cyr" w:cs="Bodo_uzb Cyr"/>
          <w:b/>
          <w:bCs/>
          <w:sz w:val="28"/>
          <w:szCs w:val="28"/>
          <w:lang w:val="uz-Cyrl-UZ"/>
        </w:rPr>
        <w:t>ў</w:t>
      </w:r>
      <w:r w:rsidRPr="00050E7D">
        <w:rPr>
          <w:rFonts w:ascii="Bodo_uzb Cyr" w:hAnsi="Bodo_uzb Cyr" w:cs="Bodo_uzb Cyr"/>
          <w:b/>
          <w:bCs/>
          <w:sz w:val="28"/>
          <w:szCs w:val="28"/>
          <w:lang w:val="uz-Cyrl-UZ"/>
        </w:rPr>
        <w:t>рсаткичлари</w:t>
      </w:r>
      <w:r w:rsidRPr="00050E7D">
        <w:rPr>
          <w:rFonts w:ascii="Bodo_uzb Cyr" w:hAnsi="Bodo_uzb Cyr" w:cs="Bodo_uzb Cyr"/>
          <w:sz w:val="28"/>
          <w:szCs w:val="28"/>
          <w:lang w:val="uz-Cyrl-UZ"/>
        </w:rPr>
        <w:t xml:space="preserve"> таркибига, шунингдек, </w:t>
      </w:r>
      <w:r>
        <w:rPr>
          <w:rFonts w:ascii="Bodo_uzb Cyr" w:hAnsi="Bodo_uzb Cyr" w:cs="Bodo_uzb Cyr"/>
          <w:sz w:val="28"/>
          <w:szCs w:val="28"/>
          <w:lang w:val="uz-Cyrl-UZ"/>
        </w:rPr>
        <w:t>қ</w:t>
      </w:r>
      <w:r w:rsidRPr="00050E7D">
        <w:rPr>
          <w:rFonts w:ascii="Bodo_uzb Cyr" w:hAnsi="Bodo_uzb Cyr" w:cs="Bodo_uzb Cyr"/>
          <w:sz w:val="28"/>
          <w:szCs w:val="28"/>
          <w:lang w:val="uz-Cyrl-UZ"/>
        </w:rPr>
        <w:t>уру</w:t>
      </w:r>
      <w:r>
        <w:rPr>
          <w:rFonts w:ascii="Bodo_uzb Cyr" w:hAnsi="Bodo_uzb Cyr" w:cs="Bodo_uzb Cyr"/>
          <w:sz w:val="28"/>
          <w:szCs w:val="28"/>
          <w:lang w:val="uz-Cyrl-UZ"/>
        </w:rPr>
        <w:t>қ</w:t>
      </w:r>
      <w:r w:rsidRPr="00050E7D">
        <w:rPr>
          <w:rFonts w:ascii="Bodo_uzb Cyr" w:hAnsi="Bodo_uzb Cyr" w:cs="Bodo_uzb Cyr"/>
          <w:sz w:val="28"/>
          <w:szCs w:val="28"/>
          <w:lang w:val="uz-Cyrl-UZ"/>
        </w:rPr>
        <w:t>лик ва Дунё океанининг глобал биологик мащсулдорлиги б</w:t>
      </w:r>
      <w:r>
        <w:rPr>
          <w:rFonts w:ascii="Bodo_uzb Cyr" w:hAnsi="Bodo_uzb Cyr" w:cs="Bodo_uzb Cyr"/>
          <w:sz w:val="28"/>
          <w:szCs w:val="28"/>
          <w:lang w:val="uz-Cyrl-UZ"/>
        </w:rPr>
        <w:t>ў</w:t>
      </w:r>
      <w:r w:rsidRPr="00050E7D">
        <w:rPr>
          <w:rFonts w:ascii="Bodo_uzb Cyr" w:hAnsi="Bodo_uzb Cyr" w:cs="Bodo_uzb Cyr"/>
          <w:sz w:val="28"/>
          <w:szCs w:val="28"/>
          <w:lang w:val="uz-Cyrl-UZ"/>
        </w:rPr>
        <w:t xml:space="preserve">йича щисоб-китоблар, биосферадаги фотосинтез жараёни, ундаги антропоген </w:t>
      </w:r>
      <w:r>
        <w:rPr>
          <w:rFonts w:ascii="Bodo_uzb Cyr" w:hAnsi="Bodo_uzb Cyr" w:cs="Bodo_uzb Cyr"/>
          <w:sz w:val="28"/>
          <w:szCs w:val="28"/>
          <w:lang w:val="uz-Cyrl-UZ"/>
        </w:rPr>
        <w:t>ў</w:t>
      </w:r>
      <w:r w:rsidRPr="00050E7D">
        <w:rPr>
          <w:rFonts w:ascii="Bodo_uzb Cyr" w:hAnsi="Bodo_uzb Cyr" w:cs="Bodo_uzb Cyr"/>
          <w:sz w:val="28"/>
          <w:szCs w:val="28"/>
          <w:lang w:val="uz-Cyrl-UZ"/>
        </w:rPr>
        <w:t>згаришларнинг барчаси кир</w:t>
      </w:r>
      <w:r w:rsidRPr="00050E7D">
        <w:rPr>
          <w:sz w:val="28"/>
          <w:szCs w:val="28"/>
          <w:lang w:val="uz-Cyrl-UZ"/>
        </w:rPr>
        <w:t>ади</w:t>
      </w:r>
      <w:r w:rsidRPr="00050E7D">
        <w:rPr>
          <w:rFonts w:ascii="Bodo_uzb" w:hAnsi="Bodo_uzb" w:cs="Bodo_uzb"/>
          <w:sz w:val="28"/>
          <w:szCs w:val="28"/>
          <w:lang w:val="uz-Cyrl-UZ"/>
        </w:rPr>
        <w:t>.</w:t>
      </w:r>
    </w:p>
    <w:p w:rsidR="0029271D" w:rsidRDefault="0029271D" w:rsidP="0029271D">
      <w:pPr>
        <w:ind w:firstLine="720"/>
        <w:jc w:val="both"/>
        <w:rPr>
          <w:rFonts w:ascii="Bodo_uzb" w:hAnsi="Bodo_uzb" w:cs="Bodo_uzb"/>
          <w:sz w:val="28"/>
          <w:szCs w:val="28"/>
          <w:lang w:val="uz-Cyrl-UZ"/>
        </w:rPr>
      </w:pPr>
      <w:r w:rsidRPr="00406AFA">
        <w:rPr>
          <w:rFonts w:ascii="Bodo_uzb Cyr" w:hAnsi="Bodo_uzb Cyr" w:cs="Bodo_uzb Cyr"/>
          <w:b/>
          <w:bCs/>
          <w:sz w:val="28"/>
          <w:szCs w:val="28"/>
          <w:lang w:val="uz-Cyrl-UZ"/>
        </w:rPr>
        <w:t>БСМ вазифалари</w:t>
      </w:r>
      <w:r w:rsidRPr="00406AFA">
        <w:rPr>
          <w:rFonts w:ascii="Bodo_uzb Cyr" w:hAnsi="Bodo_uzb Cyr" w:cs="Bodo_uzb Cyr"/>
          <w:sz w:val="28"/>
          <w:szCs w:val="28"/>
          <w:lang w:val="uz-Cyrl-UZ"/>
        </w:rPr>
        <w:t xml:space="preserve"> </w:t>
      </w:r>
      <w:r>
        <w:rPr>
          <w:rFonts w:ascii="Bodo_uzb Cyr" w:hAnsi="Bodo_uzb Cyr" w:cs="Bodo_uzb Cyr"/>
          <w:sz w:val="28"/>
          <w:szCs w:val="28"/>
          <w:lang w:val="uz-Cyrl-UZ"/>
        </w:rPr>
        <w:t>қ</w:t>
      </w:r>
      <w:r w:rsidRPr="00406AFA">
        <w:rPr>
          <w:rFonts w:ascii="Bodo_uzb Cyr" w:hAnsi="Bodo_uzb Cyr" w:cs="Bodo_uzb Cyr"/>
          <w:sz w:val="28"/>
          <w:szCs w:val="28"/>
          <w:lang w:val="uz-Cyrl-UZ"/>
        </w:rPr>
        <w:t xml:space="preserve">аторига атмосфера ва </w:t>
      </w:r>
      <w:r>
        <w:rPr>
          <w:rFonts w:ascii="Bodo_uzb Cyr" w:hAnsi="Bodo_uzb Cyr" w:cs="Bodo_uzb Cyr"/>
          <w:sz w:val="28"/>
          <w:szCs w:val="28"/>
          <w:lang w:val="uz-Cyrl-UZ"/>
        </w:rPr>
        <w:t>қ</w:t>
      </w:r>
      <w:r w:rsidRPr="00406AFA">
        <w:rPr>
          <w:rFonts w:ascii="Bodo_uzb Cyr" w:hAnsi="Bodo_uzb Cyr" w:cs="Bodo_uzb Cyr"/>
          <w:sz w:val="28"/>
          <w:szCs w:val="28"/>
          <w:lang w:val="uz-Cyrl-UZ"/>
        </w:rPr>
        <w:t>уру</w:t>
      </w:r>
      <w:r>
        <w:rPr>
          <w:rFonts w:ascii="Bodo_uzb Cyr" w:hAnsi="Bodo_uzb Cyr" w:cs="Bodo_uzb Cyr"/>
          <w:sz w:val="28"/>
          <w:szCs w:val="28"/>
          <w:lang w:val="uz-Cyrl-UZ"/>
        </w:rPr>
        <w:t>қ</w:t>
      </w:r>
      <w:r w:rsidRPr="00406AFA">
        <w:rPr>
          <w:rFonts w:ascii="Bodo_uzb Cyr" w:hAnsi="Bodo_uzb Cyr" w:cs="Bodo_uzb Cyr"/>
          <w:sz w:val="28"/>
          <w:szCs w:val="28"/>
          <w:lang w:val="uz-Cyrl-UZ"/>
        </w:rPr>
        <w:t>лик сувларининг трансконтинентал ми</w:t>
      </w:r>
      <w:r>
        <w:rPr>
          <w:rFonts w:ascii="Bodo_uzb Cyr" w:hAnsi="Bodo_uzb Cyr" w:cs="Bodo_uzb Cyr"/>
          <w:sz w:val="28"/>
          <w:szCs w:val="28"/>
          <w:lang w:val="uz-Cyrl-UZ"/>
        </w:rPr>
        <w:t>қ</w:t>
      </w:r>
      <w:r w:rsidRPr="00406AFA">
        <w:rPr>
          <w:rFonts w:ascii="Bodo_uzb Cyr" w:hAnsi="Bodo_uzb Cyr" w:cs="Bodo_uzb Cyr"/>
          <w:sz w:val="28"/>
          <w:szCs w:val="28"/>
          <w:lang w:val="uz-Cyrl-UZ"/>
        </w:rPr>
        <w:t xml:space="preserve">ёсда ифлосланишини кузатиш, назорат </w:t>
      </w:r>
      <w:r>
        <w:rPr>
          <w:rFonts w:ascii="Bodo_uzb Cyr" w:hAnsi="Bodo_uzb Cyr" w:cs="Bodo_uzb Cyr"/>
          <w:sz w:val="28"/>
          <w:szCs w:val="28"/>
          <w:lang w:val="uz-Cyrl-UZ"/>
        </w:rPr>
        <w:t>қ</w:t>
      </w:r>
      <w:r w:rsidRPr="00406AFA">
        <w:rPr>
          <w:rFonts w:ascii="Bodo_uzb Cyr" w:hAnsi="Bodo_uzb Cyr" w:cs="Bodo_uzb Cyr"/>
          <w:sz w:val="28"/>
          <w:szCs w:val="28"/>
          <w:lang w:val="uz-Cyrl-UZ"/>
        </w:rPr>
        <w:t xml:space="preserve">илиш ва </w:t>
      </w:r>
      <w:r>
        <w:rPr>
          <w:rFonts w:ascii="Bodo_uzb Cyr" w:hAnsi="Bodo_uzb Cyr" w:cs="Bodo_uzb Cyr"/>
          <w:sz w:val="28"/>
          <w:szCs w:val="28"/>
          <w:lang w:val="uz-Cyrl-UZ"/>
        </w:rPr>
        <w:t>ў</w:t>
      </w:r>
      <w:r w:rsidRPr="00406AFA">
        <w:rPr>
          <w:rFonts w:ascii="Bodo_uzb Cyr" w:hAnsi="Bodo_uzb Cyr" w:cs="Bodo_uzb Cyr"/>
          <w:sz w:val="28"/>
          <w:szCs w:val="28"/>
          <w:lang w:val="uz-Cyrl-UZ"/>
        </w:rPr>
        <w:t>рганишни щам киритиш лозим.</w:t>
      </w:r>
    </w:p>
    <w:p w:rsidR="0029271D" w:rsidRDefault="0029271D" w:rsidP="0029271D">
      <w:pPr>
        <w:ind w:firstLine="720"/>
        <w:jc w:val="both"/>
        <w:rPr>
          <w:rFonts w:ascii="Bodo_uzb" w:hAnsi="Bodo_uzb" w:cs="Bodo_uzb"/>
          <w:sz w:val="28"/>
          <w:szCs w:val="28"/>
          <w:lang w:val="uz-Cyrl-UZ"/>
        </w:rPr>
      </w:pPr>
      <w:r w:rsidRPr="00562C47">
        <w:rPr>
          <w:rFonts w:ascii="Bodo_uzb Cyr" w:hAnsi="Bodo_uzb Cyr" w:cs="Bodo_uzb Cyr"/>
          <w:b/>
          <w:bCs/>
          <w:sz w:val="28"/>
          <w:szCs w:val="28"/>
          <w:lang w:val="uz-Cyrl-UZ"/>
        </w:rPr>
        <w:t xml:space="preserve">Биосфера </w:t>
      </w:r>
      <w:r>
        <w:rPr>
          <w:rFonts w:ascii="Bodo_uzb Cyr" w:hAnsi="Bodo_uzb Cyr" w:cs="Bodo_uzb Cyr"/>
          <w:b/>
          <w:bCs/>
          <w:sz w:val="28"/>
          <w:szCs w:val="28"/>
          <w:lang w:val="uz-Cyrl-UZ"/>
        </w:rPr>
        <w:t>қў</w:t>
      </w:r>
      <w:r w:rsidRPr="00562C47">
        <w:rPr>
          <w:rFonts w:ascii="Bodo_uzb Cyr" w:hAnsi="Bodo_uzb Cyr" w:cs="Bodo_uzb Cyr"/>
          <w:b/>
          <w:bCs/>
          <w:sz w:val="28"/>
          <w:szCs w:val="28"/>
          <w:lang w:val="uz-Cyrl-UZ"/>
        </w:rPr>
        <w:t>ри</w:t>
      </w:r>
      <w:r>
        <w:rPr>
          <w:rFonts w:ascii="Bodo_uzb Cyr" w:hAnsi="Bodo_uzb Cyr" w:cs="Bodo_uzb Cyr"/>
          <w:b/>
          <w:bCs/>
          <w:sz w:val="28"/>
          <w:szCs w:val="28"/>
          <w:lang w:val="uz-Cyrl-UZ"/>
        </w:rPr>
        <w:t>қ</w:t>
      </w:r>
      <w:r w:rsidRPr="00562C47">
        <w:rPr>
          <w:rFonts w:ascii="Bodo_uzb Cyr" w:hAnsi="Bodo_uzb Cyr" w:cs="Bodo_uzb Cyr"/>
          <w:b/>
          <w:bCs/>
          <w:sz w:val="28"/>
          <w:szCs w:val="28"/>
          <w:lang w:val="uz-Cyrl-UZ"/>
        </w:rPr>
        <w:t>хоналари (Б+)</w:t>
      </w:r>
      <w:r w:rsidRPr="00562C47">
        <w:rPr>
          <w:rFonts w:ascii="Bodo_uzb Cyr" w:hAnsi="Bodo_uzb Cyr" w:cs="Bodo_uzb Cyr"/>
          <w:sz w:val="28"/>
          <w:szCs w:val="28"/>
          <w:lang w:val="uz-Cyrl-UZ"/>
        </w:rPr>
        <w:t xml:space="preserve"> – жиддий суръатда </w:t>
      </w:r>
      <w:r>
        <w:rPr>
          <w:rFonts w:ascii="Bodo_uzb Cyr" w:hAnsi="Bodo_uzb Cyr" w:cs="Bodo_uzb Cyr"/>
          <w:sz w:val="28"/>
          <w:szCs w:val="28"/>
          <w:lang w:val="uz-Cyrl-UZ"/>
        </w:rPr>
        <w:t>қў</w:t>
      </w:r>
      <w:r w:rsidRPr="00562C47">
        <w:rPr>
          <w:rFonts w:ascii="Bodo_uzb Cyr" w:hAnsi="Bodo_uzb Cyr" w:cs="Bodo_uzb Cyr"/>
          <w:sz w:val="28"/>
          <w:szCs w:val="28"/>
          <w:lang w:val="uz-Cyrl-UZ"/>
        </w:rPr>
        <w:t>ри</w:t>
      </w:r>
      <w:r>
        <w:rPr>
          <w:rFonts w:ascii="Bodo_uzb Cyr" w:hAnsi="Bodo_uzb Cyr" w:cs="Bodo_uzb Cyr"/>
          <w:sz w:val="28"/>
          <w:szCs w:val="28"/>
          <w:lang w:val="uz-Cyrl-UZ"/>
        </w:rPr>
        <w:t>қ</w:t>
      </w:r>
      <w:r w:rsidRPr="00562C47">
        <w:rPr>
          <w:rFonts w:ascii="Bodo_uzb Cyr" w:hAnsi="Bodo_uzb Cyr" w:cs="Bodo_uzb Cyr"/>
          <w:sz w:val="28"/>
          <w:szCs w:val="28"/>
          <w:lang w:val="uz-Cyrl-UZ"/>
        </w:rPr>
        <w:t>ланадиган, каттаро</w:t>
      </w:r>
      <w:r>
        <w:rPr>
          <w:rFonts w:ascii="Bodo_uzb Cyr" w:hAnsi="Bodo_uzb Cyr" w:cs="Bodo_uzb Cyr"/>
          <w:sz w:val="28"/>
          <w:szCs w:val="28"/>
          <w:lang w:val="uz-Cyrl-UZ"/>
        </w:rPr>
        <w:t>қ</w:t>
      </w:r>
      <w:r w:rsidRPr="00562C47">
        <w:rPr>
          <w:rFonts w:ascii="Bodo_uzb Cyr" w:hAnsi="Bodo_uzb Cyr" w:cs="Bodo_uzb Cyr"/>
          <w:sz w:val="28"/>
          <w:szCs w:val="28"/>
          <w:lang w:val="uz-Cyrl-UZ"/>
        </w:rPr>
        <w:t xml:space="preserve"> </w:t>
      </w:r>
      <w:r>
        <w:rPr>
          <w:rFonts w:ascii="Bodo_uzb Cyr" w:hAnsi="Bodo_uzb Cyr" w:cs="Bodo_uzb Cyr"/>
          <w:sz w:val="28"/>
          <w:szCs w:val="28"/>
          <w:lang w:val="uz-Cyrl-UZ"/>
        </w:rPr>
        <w:t>қў</w:t>
      </w:r>
      <w:r w:rsidRPr="00562C47">
        <w:rPr>
          <w:rFonts w:ascii="Bodo_uzb Cyr" w:hAnsi="Bodo_uzb Cyr" w:cs="Bodo_uzb Cyr"/>
          <w:sz w:val="28"/>
          <w:szCs w:val="28"/>
          <w:lang w:val="uz-Cyrl-UZ"/>
        </w:rPr>
        <w:t>ламдаги табиий жой-щудуд.</w:t>
      </w:r>
    </w:p>
    <w:p w:rsidR="0029271D" w:rsidRDefault="0029271D" w:rsidP="0029271D">
      <w:pPr>
        <w:ind w:firstLine="720"/>
        <w:jc w:val="both"/>
        <w:rPr>
          <w:rFonts w:ascii="Bodo_uzb" w:hAnsi="Bodo_uzb" w:cs="Bodo_uzb"/>
          <w:sz w:val="28"/>
          <w:szCs w:val="28"/>
          <w:lang w:val="uz-Cyrl-UZ"/>
        </w:rPr>
      </w:pPr>
      <w:r w:rsidRPr="00562C47">
        <w:rPr>
          <w:rFonts w:ascii="Bodo_uzb Cyr" w:hAnsi="Bodo_uzb Cyr" w:cs="Bodo_uzb Cyr"/>
          <w:b/>
          <w:bCs/>
          <w:sz w:val="28"/>
          <w:szCs w:val="28"/>
        </w:rPr>
        <w:t>Б+Ш</w:t>
      </w:r>
      <w:r>
        <w:rPr>
          <w:rFonts w:ascii="Bodo_uzb" w:hAnsi="Bodo_uzb" w:cs="Bodo_uzb"/>
          <w:sz w:val="28"/>
          <w:szCs w:val="28"/>
          <w:lang w:val="uz-Cyrl-UZ"/>
        </w:rPr>
        <w:t xml:space="preserve"> -</w:t>
      </w:r>
      <w:r>
        <w:rPr>
          <w:rFonts w:ascii="Bodo_uzb Cyr" w:hAnsi="Bodo_uzb Cyr" w:cs="Bodo_uzb Cyr"/>
          <w:sz w:val="28"/>
          <w:szCs w:val="28"/>
        </w:rPr>
        <w:t xml:space="preserve"> Биосфера қўриқхоналари шохобчалари</w:t>
      </w:r>
      <w:r>
        <w:rPr>
          <w:rFonts w:ascii="Bodo_uzb" w:hAnsi="Bodo_uzb" w:cs="Bodo_uzb"/>
          <w:sz w:val="28"/>
          <w:szCs w:val="28"/>
          <w:lang w:val="uz-Cyrl-UZ"/>
        </w:rPr>
        <w:t>.</w:t>
      </w:r>
    </w:p>
    <w:p w:rsidR="0029271D" w:rsidRDefault="0029271D" w:rsidP="0029271D">
      <w:pPr>
        <w:ind w:firstLine="720"/>
        <w:jc w:val="center"/>
        <w:rPr>
          <w:rFonts w:ascii="Bodo_uzb" w:hAnsi="Bodo_uzb" w:cs="Bodo_uzb"/>
          <w:sz w:val="28"/>
          <w:szCs w:val="28"/>
          <w:lang w:val="uz-Cyrl-UZ"/>
        </w:rPr>
      </w:pPr>
    </w:p>
    <w:p w:rsidR="0029271D" w:rsidRDefault="0029271D" w:rsidP="0029271D">
      <w:pPr>
        <w:ind w:firstLine="720"/>
        <w:jc w:val="center"/>
        <w:rPr>
          <w:rFonts w:ascii="Bodo_uzb" w:hAnsi="Bodo_uzb" w:cs="Bodo_uzb"/>
          <w:b/>
          <w:bCs/>
          <w:sz w:val="28"/>
          <w:szCs w:val="28"/>
          <w:lang w:val="uz-Cyrl-UZ"/>
        </w:rPr>
      </w:pPr>
      <w:r w:rsidRPr="00BC6F24">
        <w:rPr>
          <w:rFonts w:ascii="Bodo_uzb Cyr" w:hAnsi="Bodo_uzb Cyr" w:cs="Bodo_uzb Cyr"/>
          <w:b/>
          <w:bCs/>
          <w:sz w:val="28"/>
          <w:szCs w:val="28"/>
          <w:lang w:val="uz-Cyrl-UZ"/>
        </w:rPr>
        <w:t>Таянч ибора</w:t>
      </w:r>
    </w:p>
    <w:p w:rsidR="0029271D" w:rsidRPr="00834ED8" w:rsidRDefault="0029271D" w:rsidP="0029271D">
      <w:pPr>
        <w:ind w:firstLine="720"/>
        <w:jc w:val="center"/>
        <w:rPr>
          <w:rFonts w:ascii="Bodo_uzb" w:hAnsi="Bodo_uzb" w:cs="Bodo_uzb"/>
          <w:b/>
          <w:bCs/>
          <w:sz w:val="28"/>
          <w:szCs w:val="28"/>
          <w:lang w:val="uz-Cyrl-UZ"/>
        </w:rPr>
      </w:pPr>
    </w:p>
    <w:p w:rsidR="0029271D" w:rsidRPr="007B494C" w:rsidRDefault="0029271D" w:rsidP="0029271D">
      <w:pPr>
        <w:ind w:firstLine="720"/>
        <w:jc w:val="both"/>
        <w:rPr>
          <w:rFonts w:ascii="Bodo_uzb Cyr" w:hAnsi="Bodo_uzb Cyr" w:cs="Bodo_uzb Cyr"/>
          <w:sz w:val="28"/>
          <w:szCs w:val="28"/>
          <w:lang w:val="uz-Cyrl-UZ"/>
        </w:rPr>
      </w:pPr>
      <w:r w:rsidRPr="007B494C">
        <w:rPr>
          <w:rFonts w:ascii="Bodo_uzb Cyr" w:hAnsi="Bodo_uzb Cyr" w:cs="Bodo_uzb Cyr"/>
          <w:sz w:val="28"/>
          <w:szCs w:val="28"/>
          <w:lang w:val="uz-Cyrl-UZ"/>
        </w:rPr>
        <w:t>Биосферали мониторинг, геоэкологик мониторинг минта</w:t>
      </w:r>
      <w:r>
        <w:rPr>
          <w:sz w:val="28"/>
          <w:szCs w:val="28"/>
          <w:lang w:val="uz-Cyrl-UZ"/>
        </w:rPr>
        <w:t>қ</w:t>
      </w:r>
      <w:r w:rsidRPr="007B494C">
        <w:rPr>
          <w:rFonts w:ascii="Bodo_uzb Cyr" w:hAnsi="Bodo_uzb Cyr" w:cs="Bodo_uzb Cyr"/>
          <w:sz w:val="28"/>
          <w:szCs w:val="28"/>
          <w:lang w:val="uz-Cyrl-UZ"/>
        </w:rPr>
        <w:t xml:space="preserve">а, </w:t>
      </w:r>
      <w:r>
        <w:rPr>
          <w:sz w:val="28"/>
          <w:szCs w:val="28"/>
          <w:lang w:val="uz-Cyrl-UZ"/>
        </w:rPr>
        <w:t>ҳ</w:t>
      </w:r>
      <w:r w:rsidRPr="007B494C">
        <w:rPr>
          <w:rFonts w:ascii="Bodo_uzb Cyr" w:hAnsi="Bodo_uzb Cyr" w:cs="Bodo_uzb Cyr"/>
          <w:sz w:val="28"/>
          <w:szCs w:val="28"/>
          <w:lang w:val="uz-Cyrl-UZ"/>
        </w:rPr>
        <w:t xml:space="preserve">удуд, биосфера </w:t>
      </w:r>
      <w:r>
        <w:rPr>
          <w:sz w:val="28"/>
          <w:szCs w:val="28"/>
          <w:lang w:val="uz-Cyrl-UZ"/>
        </w:rPr>
        <w:t>қ</w:t>
      </w:r>
      <w:r w:rsidRPr="007B494C">
        <w:rPr>
          <w:rFonts w:ascii="Bodo_uzb Cyr" w:hAnsi="Bodo_uzb Cyr" w:cs="Bodo_uzb Cyr"/>
          <w:sz w:val="28"/>
          <w:szCs w:val="28"/>
          <w:lang w:val="uz-Cyrl-UZ"/>
        </w:rPr>
        <w:t>ўри</w:t>
      </w:r>
      <w:r>
        <w:rPr>
          <w:sz w:val="28"/>
          <w:szCs w:val="28"/>
          <w:lang w:val="uz-Cyrl-UZ"/>
        </w:rPr>
        <w:t>қ</w:t>
      </w:r>
      <w:r w:rsidRPr="007B494C">
        <w:rPr>
          <w:rFonts w:ascii="Bodo_uzb Cyr" w:hAnsi="Bodo_uzb Cyr" w:cs="Bodo_uzb Cyr"/>
          <w:sz w:val="28"/>
          <w:szCs w:val="28"/>
          <w:lang w:val="uz-Cyrl-UZ"/>
        </w:rPr>
        <w:t xml:space="preserve">хоналари, биосфера </w:t>
      </w:r>
      <w:r>
        <w:rPr>
          <w:sz w:val="28"/>
          <w:szCs w:val="28"/>
          <w:lang w:val="uz-Cyrl-UZ"/>
        </w:rPr>
        <w:t>қ</w:t>
      </w:r>
      <w:r w:rsidRPr="007B494C">
        <w:rPr>
          <w:rFonts w:ascii="Bodo_uzb Cyr" w:hAnsi="Bodo_uzb Cyr" w:cs="Bodo_uzb Cyr"/>
          <w:sz w:val="28"/>
          <w:szCs w:val="28"/>
          <w:lang w:val="uz-Cyrl-UZ"/>
        </w:rPr>
        <w:t>ўри</w:t>
      </w:r>
      <w:r>
        <w:rPr>
          <w:sz w:val="28"/>
          <w:szCs w:val="28"/>
          <w:lang w:val="uz-Cyrl-UZ"/>
        </w:rPr>
        <w:t>қ</w:t>
      </w:r>
      <w:r w:rsidRPr="007B494C">
        <w:rPr>
          <w:rFonts w:ascii="Bodo_uzb Cyr" w:hAnsi="Bodo_uzb Cyr" w:cs="Bodo_uzb Cyr"/>
          <w:sz w:val="28"/>
          <w:szCs w:val="28"/>
          <w:lang w:val="uz-Cyrl-UZ"/>
        </w:rPr>
        <w:t>хоналари ша</w:t>
      </w:r>
      <w:r>
        <w:rPr>
          <w:sz w:val="28"/>
          <w:szCs w:val="28"/>
          <w:lang w:val="uz-Cyrl-UZ"/>
        </w:rPr>
        <w:t>ҳ</w:t>
      </w:r>
      <w:r w:rsidRPr="007B494C">
        <w:rPr>
          <w:rFonts w:ascii="Bodo_uzb Cyr" w:hAnsi="Bodo_uzb Cyr" w:cs="Bodo_uzb Cyr"/>
          <w:sz w:val="28"/>
          <w:szCs w:val="28"/>
          <w:lang w:val="uz-Cyrl-UZ"/>
        </w:rPr>
        <w:t xml:space="preserve">обчалари, атмосфера, </w:t>
      </w:r>
      <w:r>
        <w:rPr>
          <w:sz w:val="28"/>
          <w:szCs w:val="28"/>
          <w:lang w:val="uz-Cyrl-UZ"/>
        </w:rPr>
        <w:t>қ</w:t>
      </w:r>
      <w:r w:rsidRPr="007B494C">
        <w:rPr>
          <w:rFonts w:ascii="Bodo_uzb Cyr" w:hAnsi="Bodo_uzb Cyr" w:cs="Bodo_uzb Cyr"/>
          <w:sz w:val="28"/>
          <w:szCs w:val="28"/>
          <w:lang w:val="uz-Cyrl-UZ"/>
        </w:rPr>
        <w:t>ўри</w:t>
      </w:r>
      <w:r>
        <w:rPr>
          <w:sz w:val="28"/>
          <w:szCs w:val="28"/>
          <w:lang w:val="uz-Cyrl-UZ"/>
        </w:rPr>
        <w:t>қ</w:t>
      </w:r>
      <w:r w:rsidRPr="007B494C">
        <w:rPr>
          <w:rFonts w:ascii="Bodo_uzb Cyr" w:hAnsi="Bodo_uzb Cyr" w:cs="Bodo_uzb Cyr"/>
          <w:sz w:val="28"/>
          <w:szCs w:val="28"/>
          <w:lang w:val="uz-Cyrl-UZ"/>
        </w:rPr>
        <w:t xml:space="preserve">хона, </w:t>
      </w:r>
      <w:r>
        <w:rPr>
          <w:sz w:val="28"/>
          <w:szCs w:val="28"/>
          <w:lang w:val="uz-Cyrl-UZ"/>
        </w:rPr>
        <w:t>қ</w:t>
      </w:r>
      <w:r w:rsidRPr="007B494C">
        <w:rPr>
          <w:rFonts w:ascii="Bodo_uzb Cyr" w:hAnsi="Bodo_uzb Cyr" w:cs="Bodo_uzb Cyr"/>
          <w:sz w:val="28"/>
          <w:szCs w:val="28"/>
          <w:lang w:val="uz-Cyrl-UZ"/>
        </w:rPr>
        <w:t>ури</w:t>
      </w:r>
      <w:r>
        <w:rPr>
          <w:sz w:val="28"/>
          <w:szCs w:val="28"/>
          <w:lang w:val="uz-Cyrl-UZ"/>
        </w:rPr>
        <w:t>қ</w:t>
      </w:r>
      <w:r w:rsidRPr="007B494C">
        <w:rPr>
          <w:rFonts w:ascii="Bodo_uzb Cyr" w:hAnsi="Bodo_uzb Cyr" w:cs="Bodo_uzb Cyr"/>
          <w:sz w:val="28"/>
          <w:szCs w:val="28"/>
          <w:lang w:val="uz-Cyrl-UZ"/>
        </w:rPr>
        <w:t xml:space="preserve">лик, глобал, кузатиш назорат </w:t>
      </w:r>
      <w:r>
        <w:rPr>
          <w:sz w:val="28"/>
          <w:szCs w:val="28"/>
          <w:lang w:val="uz-Cyrl-UZ"/>
        </w:rPr>
        <w:t>қ</w:t>
      </w:r>
      <w:r w:rsidRPr="007B494C">
        <w:rPr>
          <w:rFonts w:ascii="Bodo_uzb Cyr" w:hAnsi="Bodo_uzb Cyr" w:cs="Bodo_uzb Cyr"/>
          <w:sz w:val="28"/>
          <w:szCs w:val="28"/>
          <w:lang w:val="uz-Cyrl-UZ"/>
        </w:rPr>
        <w:t>илиш, фотосинтез жараёни антропоген ўзгариш.</w:t>
      </w:r>
    </w:p>
    <w:p w:rsidR="0029271D" w:rsidRDefault="0029271D" w:rsidP="0029271D">
      <w:pPr>
        <w:ind w:firstLine="720"/>
        <w:jc w:val="both"/>
        <w:rPr>
          <w:rFonts w:ascii="Bodo_uzb" w:hAnsi="Bodo_uzb" w:cs="Bodo_uzb"/>
          <w:b/>
          <w:bCs/>
          <w:sz w:val="28"/>
          <w:szCs w:val="28"/>
          <w:lang w:val="uz-Cyrl-UZ"/>
        </w:rPr>
      </w:pPr>
    </w:p>
    <w:p w:rsidR="0029271D" w:rsidRDefault="0029271D" w:rsidP="0029271D">
      <w:pPr>
        <w:ind w:firstLine="720"/>
        <w:jc w:val="both"/>
        <w:rPr>
          <w:rFonts w:ascii="Bodo_uzb Cyr" w:hAnsi="Bodo_uzb Cyr" w:cs="Bodo_uzb Cyr"/>
          <w:b/>
          <w:bCs/>
          <w:sz w:val="28"/>
          <w:szCs w:val="28"/>
        </w:rPr>
      </w:pPr>
      <w:r>
        <w:rPr>
          <w:rFonts w:ascii="Bodo_uzb Cyr" w:hAnsi="Bodo_uzb Cyr" w:cs="Bodo_uzb Cyr"/>
          <w:b/>
          <w:bCs/>
          <w:sz w:val="28"/>
          <w:szCs w:val="28"/>
        </w:rPr>
        <w:t>Назорат мущокама учун саволлар</w:t>
      </w:r>
    </w:p>
    <w:p w:rsidR="0029271D" w:rsidRDefault="0029271D" w:rsidP="0029271D">
      <w:pPr>
        <w:ind w:firstLine="720"/>
        <w:jc w:val="center"/>
        <w:rPr>
          <w:rFonts w:ascii="Bodo_uzb" w:hAnsi="Bodo_uzb" w:cs="Bodo_uzb"/>
          <w:b/>
          <w:bCs/>
          <w:sz w:val="28"/>
          <w:szCs w:val="28"/>
        </w:rPr>
      </w:pPr>
    </w:p>
    <w:p w:rsidR="0029271D" w:rsidRDefault="0029271D" w:rsidP="0029271D">
      <w:pPr>
        <w:numPr>
          <w:ilvl w:val="0"/>
          <w:numId w:val="2"/>
        </w:numPr>
        <w:ind w:left="709" w:hanging="425"/>
        <w:jc w:val="both"/>
        <w:rPr>
          <w:rFonts w:ascii="Bodo_uzb Cyr" w:hAnsi="Bodo_uzb Cyr" w:cs="Bodo_uzb Cyr"/>
          <w:sz w:val="28"/>
          <w:szCs w:val="28"/>
        </w:rPr>
      </w:pPr>
      <w:r>
        <w:rPr>
          <w:rFonts w:ascii="Bodo_uzb Cyr" w:hAnsi="Bodo_uzb Cyr" w:cs="Bodo_uzb Cyr"/>
          <w:sz w:val="28"/>
          <w:szCs w:val="28"/>
        </w:rPr>
        <w:t>Экологик мониторингнинг қандай турлари мавжуд?</w:t>
      </w:r>
    </w:p>
    <w:p w:rsidR="0029271D" w:rsidRDefault="0029271D" w:rsidP="0029271D">
      <w:pPr>
        <w:numPr>
          <w:ilvl w:val="0"/>
          <w:numId w:val="2"/>
        </w:numPr>
        <w:ind w:left="709" w:hanging="425"/>
        <w:jc w:val="both"/>
        <w:rPr>
          <w:rFonts w:ascii="Bodo_uzb Cyr" w:hAnsi="Bodo_uzb Cyr" w:cs="Bodo_uzb Cyr"/>
          <w:sz w:val="28"/>
          <w:szCs w:val="28"/>
        </w:rPr>
      </w:pPr>
      <w:r>
        <w:rPr>
          <w:rFonts w:ascii="Bodo_uzb Cyr" w:hAnsi="Bodo_uzb Cyr" w:cs="Bodo_uzb Cyr"/>
          <w:sz w:val="28"/>
          <w:szCs w:val="28"/>
        </w:rPr>
        <w:t>Экологик мониторинг тадқиқотлари қандай амалга оширилади?</w:t>
      </w:r>
    </w:p>
    <w:p w:rsidR="0029271D" w:rsidRPr="006105E3" w:rsidRDefault="0029271D" w:rsidP="0029271D">
      <w:pPr>
        <w:numPr>
          <w:ilvl w:val="0"/>
          <w:numId w:val="2"/>
        </w:numPr>
        <w:ind w:left="709" w:hanging="425"/>
        <w:jc w:val="both"/>
        <w:rPr>
          <w:rFonts w:ascii="Bodo_uzb" w:hAnsi="Bodo_uzb" w:cs="Bodo_uzb"/>
          <w:sz w:val="28"/>
          <w:szCs w:val="28"/>
        </w:rPr>
      </w:pPr>
      <w:r>
        <w:rPr>
          <w:rFonts w:ascii="Bodo_uzb Cyr" w:hAnsi="Bodo_uzb Cyr" w:cs="Bodo_uzb Cyr"/>
          <w:sz w:val="28"/>
          <w:szCs w:val="28"/>
        </w:rPr>
        <w:t>Биологик мониторинг</w:t>
      </w:r>
      <w:r>
        <w:rPr>
          <w:rFonts w:ascii="Bodo_uzb" w:hAnsi="Bodo_uzb" w:cs="Bodo_uzb"/>
          <w:sz w:val="28"/>
          <w:szCs w:val="28"/>
          <w:lang w:val="uz-Cyrl-UZ"/>
        </w:rPr>
        <w:t xml:space="preserve"> </w:t>
      </w:r>
      <w:r>
        <w:rPr>
          <w:sz w:val="28"/>
          <w:szCs w:val="28"/>
        </w:rPr>
        <w:t>олдига</w:t>
      </w:r>
      <w:r>
        <w:rPr>
          <w:rFonts w:ascii="Bodo_uzb" w:hAnsi="Bodo_uzb" w:cs="Bodo_uzb"/>
          <w:sz w:val="28"/>
          <w:szCs w:val="28"/>
        </w:rPr>
        <w:t xml:space="preserve"> қ</w:t>
      </w:r>
      <w:r>
        <w:rPr>
          <w:rFonts w:ascii="Bodo_uzb Cyr" w:hAnsi="Bodo_uzb Cyr" w:cs="Bodo_uzb Cyr"/>
          <w:sz w:val="28"/>
          <w:szCs w:val="28"/>
        </w:rPr>
        <w:t>андай мақсад</w:t>
      </w:r>
      <w:r>
        <w:rPr>
          <w:rFonts w:ascii="Bodo_uzb" w:hAnsi="Bodo_uzb" w:cs="Bodo_uzb"/>
          <w:sz w:val="28"/>
          <w:szCs w:val="28"/>
          <w:lang w:val="uz-Cyrl-UZ"/>
        </w:rPr>
        <w:t xml:space="preserve"> </w:t>
      </w:r>
      <w:r>
        <w:rPr>
          <w:sz w:val="28"/>
          <w:szCs w:val="28"/>
          <w:lang w:val="uz-Cyrl-UZ"/>
        </w:rPr>
        <w:t>қўйилган?</w:t>
      </w:r>
      <w:r>
        <w:rPr>
          <w:rFonts w:ascii="Bodo_uzb" w:hAnsi="Bodo_uzb" w:cs="Bodo_uzb"/>
          <w:sz w:val="28"/>
          <w:szCs w:val="28"/>
        </w:rPr>
        <w:t xml:space="preserve"> </w:t>
      </w:r>
    </w:p>
    <w:p w:rsidR="0029271D" w:rsidRPr="007C67A1" w:rsidRDefault="0029271D" w:rsidP="0029271D">
      <w:pPr>
        <w:numPr>
          <w:ilvl w:val="0"/>
          <w:numId w:val="2"/>
        </w:numPr>
        <w:ind w:left="709" w:hanging="425"/>
        <w:jc w:val="both"/>
        <w:rPr>
          <w:rFonts w:ascii="Bodo_uzb Cyr" w:hAnsi="Bodo_uzb Cyr" w:cs="Bodo_uzb Cyr"/>
          <w:sz w:val="28"/>
          <w:szCs w:val="28"/>
        </w:rPr>
      </w:pPr>
      <w:r w:rsidRPr="007C67A1">
        <w:rPr>
          <w:rFonts w:ascii="Bodo_uzb Cyr" w:hAnsi="Bodo_uzb Cyr" w:cs="Bodo_uzb Cyr"/>
          <w:sz w:val="28"/>
          <w:szCs w:val="28"/>
        </w:rPr>
        <w:lastRenderedPageBreak/>
        <w:t>Биологик мониторинг вазифалари нималардан иборат?</w:t>
      </w:r>
    </w:p>
    <w:p w:rsidR="0029271D" w:rsidRPr="006105E3" w:rsidRDefault="0029271D" w:rsidP="0029271D">
      <w:pPr>
        <w:numPr>
          <w:ilvl w:val="0"/>
          <w:numId w:val="2"/>
        </w:numPr>
        <w:ind w:left="709" w:hanging="425"/>
        <w:jc w:val="both"/>
        <w:rPr>
          <w:rFonts w:ascii="Bodo_uzb" w:hAnsi="Bodo_uzb" w:cs="Bodo_uzb"/>
          <w:sz w:val="28"/>
          <w:szCs w:val="28"/>
        </w:rPr>
      </w:pPr>
      <w:r>
        <w:rPr>
          <w:rFonts w:ascii="Bodo_uzb Cyr" w:hAnsi="Bodo_uzb Cyr" w:cs="Bodo_uzb Cyr"/>
          <w:sz w:val="28"/>
          <w:szCs w:val="28"/>
        </w:rPr>
        <w:t>Геоэкологик мониторингнинг мазмун</w:t>
      </w:r>
      <w:r>
        <w:rPr>
          <w:sz w:val="28"/>
          <w:szCs w:val="28"/>
        </w:rPr>
        <w:t>и</w:t>
      </w:r>
      <w:r>
        <w:rPr>
          <w:rFonts w:ascii="Bodo_uzb Cyr" w:hAnsi="Bodo_uzb Cyr" w:cs="Bodo_uzb Cyr"/>
          <w:sz w:val="28"/>
          <w:szCs w:val="28"/>
        </w:rPr>
        <w:t xml:space="preserve"> нимада?</w:t>
      </w:r>
    </w:p>
    <w:p w:rsidR="0029271D" w:rsidRPr="007C67A1" w:rsidRDefault="0029271D" w:rsidP="0029271D">
      <w:pPr>
        <w:numPr>
          <w:ilvl w:val="0"/>
          <w:numId w:val="2"/>
        </w:numPr>
        <w:ind w:left="709" w:hanging="425"/>
        <w:jc w:val="both"/>
        <w:rPr>
          <w:rFonts w:ascii="Bodo_uzb Cyr" w:hAnsi="Bodo_uzb Cyr" w:cs="Bodo_uzb Cyr"/>
          <w:sz w:val="28"/>
          <w:szCs w:val="28"/>
        </w:rPr>
      </w:pPr>
      <w:r w:rsidRPr="007C67A1">
        <w:rPr>
          <w:rFonts w:ascii="Bodo_uzb Cyr" w:hAnsi="Bodo_uzb Cyr" w:cs="Bodo_uzb Cyr"/>
          <w:sz w:val="28"/>
          <w:szCs w:val="28"/>
        </w:rPr>
        <w:t>Геоэкологик мониторингнинг мо</w:t>
      </w:r>
      <w:r>
        <w:rPr>
          <w:sz w:val="28"/>
          <w:szCs w:val="28"/>
          <w:lang w:val="uz-Cyrl-UZ"/>
        </w:rPr>
        <w:t>ҳ</w:t>
      </w:r>
      <w:r w:rsidRPr="007C67A1">
        <w:rPr>
          <w:rFonts w:ascii="Bodo_uzb Cyr" w:hAnsi="Bodo_uzb Cyr" w:cs="Bodo_uzb Cyr"/>
          <w:sz w:val="28"/>
          <w:szCs w:val="28"/>
        </w:rPr>
        <w:t>ияти нималардан иборат?</w:t>
      </w:r>
    </w:p>
    <w:p w:rsidR="0029271D" w:rsidRDefault="0029271D" w:rsidP="0029271D">
      <w:pPr>
        <w:numPr>
          <w:ilvl w:val="0"/>
          <w:numId w:val="2"/>
        </w:numPr>
        <w:ind w:left="709" w:hanging="425"/>
        <w:jc w:val="both"/>
        <w:rPr>
          <w:rFonts w:ascii="Bodo_uzb Cyr" w:hAnsi="Bodo_uzb Cyr" w:cs="Bodo_uzb Cyr"/>
          <w:sz w:val="28"/>
          <w:szCs w:val="28"/>
        </w:rPr>
      </w:pPr>
      <w:r>
        <w:rPr>
          <w:rFonts w:ascii="Bodo_uzb Cyr" w:hAnsi="Bodo_uzb Cyr" w:cs="Bodo_uzb Cyr"/>
          <w:sz w:val="28"/>
          <w:szCs w:val="28"/>
        </w:rPr>
        <w:t>Биосферали мониторингнинг хусусиятларини биласизми?</w:t>
      </w:r>
    </w:p>
    <w:p w:rsidR="0029271D" w:rsidRPr="006105E3" w:rsidRDefault="0029271D" w:rsidP="0029271D">
      <w:pPr>
        <w:numPr>
          <w:ilvl w:val="0"/>
          <w:numId w:val="2"/>
        </w:numPr>
        <w:ind w:left="709" w:hanging="425"/>
        <w:jc w:val="both"/>
        <w:rPr>
          <w:rFonts w:ascii="Bodo_uzb" w:hAnsi="Bodo_uzb" w:cs="Bodo_uzb"/>
          <w:sz w:val="28"/>
          <w:szCs w:val="28"/>
        </w:rPr>
      </w:pPr>
      <w:r>
        <w:rPr>
          <w:rFonts w:ascii="Bodo_uzb Cyr" w:hAnsi="Bodo_uzb Cyr" w:cs="Bodo_uzb Cyr"/>
          <w:sz w:val="28"/>
          <w:szCs w:val="28"/>
        </w:rPr>
        <w:t xml:space="preserve">Биосферали қўриқхоналар бошқа қўриқхоналардан нимаси билан фарқланади? </w:t>
      </w:r>
    </w:p>
    <w:p w:rsidR="0029271D" w:rsidRPr="007C67A1" w:rsidRDefault="0029271D" w:rsidP="0029271D">
      <w:pPr>
        <w:numPr>
          <w:ilvl w:val="0"/>
          <w:numId w:val="2"/>
        </w:numPr>
        <w:ind w:left="709" w:hanging="425"/>
        <w:jc w:val="both"/>
        <w:rPr>
          <w:rFonts w:ascii="Bodo_uzb" w:hAnsi="Bodo_uzb" w:cs="Bodo_uzb"/>
          <w:sz w:val="28"/>
          <w:szCs w:val="28"/>
        </w:rPr>
      </w:pPr>
      <w:r>
        <w:rPr>
          <w:rFonts w:ascii="Bodo_uzb Cyr" w:hAnsi="Bodo_uzb Cyr" w:cs="Bodo_uzb Cyr"/>
          <w:sz w:val="28"/>
          <w:szCs w:val="28"/>
        </w:rPr>
        <w:t>Биосферали қўриқхоналар қандай тузилишга эга бўлади?</w:t>
      </w:r>
    </w:p>
    <w:p w:rsidR="0029271D" w:rsidRPr="007C67A1" w:rsidRDefault="0029271D" w:rsidP="0029271D">
      <w:pPr>
        <w:numPr>
          <w:ilvl w:val="0"/>
          <w:numId w:val="2"/>
        </w:numPr>
        <w:ind w:left="709" w:hanging="425"/>
        <w:jc w:val="both"/>
        <w:rPr>
          <w:rFonts w:ascii="Bodo_uzb Cyr" w:hAnsi="Bodo_uzb Cyr" w:cs="Bodo_uzb Cyr"/>
          <w:sz w:val="28"/>
          <w:szCs w:val="28"/>
        </w:rPr>
      </w:pPr>
      <w:r w:rsidRPr="007C67A1">
        <w:rPr>
          <w:rFonts w:ascii="Bodo_uzb Cyr" w:hAnsi="Bodo_uzb Cyr" w:cs="Bodo_uzb Cyr"/>
          <w:sz w:val="28"/>
          <w:szCs w:val="28"/>
        </w:rPr>
        <w:t>Биосфера майдончалари деганда нимани тушунасиз?</w:t>
      </w:r>
    </w:p>
    <w:p w:rsidR="0029271D" w:rsidRDefault="0029271D" w:rsidP="0029271D">
      <w:pPr>
        <w:jc w:val="center"/>
        <w:rPr>
          <w:rFonts w:ascii="Bodo_uzb" w:hAnsi="Bodo_uzb" w:cs="Bodo_uzb"/>
          <w:b/>
          <w:bCs/>
          <w:sz w:val="28"/>
          <w:szCs w:val="28"/>
          <w:lang w:val="uz-Cyrl-UZ"/>
        </w:rPr>
      </w:pPr>
      <w:r>
        <w:rPr>
          <w:rFonts w:ascii="Bodo_uzb Cyr" w:hAnsi="Bodo_uzb Cyr" w:cs="Bodo_uzb Cyr"/>
          <w:b/>
          <w:bCs/>
          <w:sz w:val="28"/>
          <w:szCs w:val="28"/>
        </w:rPr>
        <w:t>Асосий адабиётлар</w:t>
      </w:r>
    </w:p>
    <w:p w:rsidR="0029271D" w:rsidRPr="004D2B7E" w:rsidRDefault="0029271D" w:rsidP="0029271D">
      <w:pPr>
        <w:jc w:val="center"/>
        <w:rPr>
          <w:rFonts w:ascii="Bodo_uzb" w:hAnsi="Bodo_uzb" w:cs="Bodo_uzb"/>
          <w:b/>
          <w:bCs/>
          <w:sz w:val="28"/>
          <w:szCs w:val="28"/>
          <w:lang w:val="uz-Cyrl-UZ"/>
        </w:rPr>
      </w:pPr>
    </w:p>
    <w:p w:rsidR="0029271D" w:rsidRPr="004D2B7E" w:rsidRDefault="0029271D" w:rsidP="0029271D">
      <w:pPr>
        <w:pStyle w:val="ad"/>
        <w:ind w:firstLine="0"/>
        <w:jc w:val="both"/>
        <w:rPr>
          <w:rFonts w:ascii="Bodo_uzb Cyr" w:hAnsi="Bodo_uzb Cyr" w:cs="Bodo_uzb Cyr"/>
          <w:b w:val="0"/>
          <w:bCs w:val="0"/>
        </w:rPr>
      </w:pPr>
      <w:r w:rsidRPr="004D2B7E">
        <w:rPr>
          <w:rFonts w:ascii="Bodo_uzb Cyr" w:hAnsi="Bodo_uzb Cyr" w:cs="Bodo_uzb Cyr"/>
          <w:b w:val="0"/>
          <w:bCs w:val="0"/>
        </w:rPr>
        <w:t xml:space="preserve">1.Атроф-мущитни мущофаза </w:t>
      </w:r>
      <w:r>
        <w:rPr>
          <w:rFonts w:ascii="Bodo_uzb Cyr" w:hAnsi="Bodo_uzb Cyr" w:cs="Bodo_uzb Cyr"/>
          <w:b w:val="0"/>
          <w:bCs w:val="0"/>
        </w:rPr>
        <w:t>қ</w:t>
      </w:r>
      <w:r w:rsidRPr="004D2B7E">
        <w:rPr>
          <w:rFonts w:ascii="Bodo_uzb Cyr" w:hAnsi="Bodo_uzb Cyr" w:cs="Bodo_uzb Cyr"/>
          <w:b w:val="0"/>
          <w:bCs w:val="0"/>
        </w:rPr>
        <w:t xml:space="preserve">илиш. </w:t>
      </w:r>
      <w:r>
        <w:rPr>
          <w:rFonts w:ascii="Bodo_uzb Cyr" w:hAnsi="Bodo_uzb Cyr" w:cs="Bodo_uzb Cyr"/>
          <w:b w:val="0"/>
          <w:bCs w:val="0"/>
        </w:rPr>
        <w:t>қ</w:t>
      </w:r>
      <w:r w:rsidRPr="004D2B7E">
        <w:rPr>
          <w:rFonts w:ascii="Bodo_uzb Cyr" w:hAnsi="Bodo_uzb Cyr" w:cs="Bodo_uzb Cyr"/>
          <w:b w:val="0"/>
          <w:bCs w:val="0"/>
        </w:rPr>
        <w:t>онунлар ва норматив щужжатлар. –Т: Адолат, 2002.</w:t>
      </w:r>
    </w:p>
    <w:p w:rsidR="0029271D" w:rsidRDefault="0029271D" w:rsidP="0029271D">
      <w:pPr>
        <w:tabs>
          <w:tab w:val="left" w:pos="1134"/>
        </w:tabs>
        <w:jc w:val="both"/>
        <w:rPr>
          <w:sz w:val="28"/>
          <w:szCs w:val="28"/>
        </w:rPr>
      </w:pPr>
      <w:r>
        <w:rPr>
          <w:sz w:val="28"/>
          <w:szCs w:val="28"/>
        </w:rPr>
        <w:t>2.Национальнўй доклад. О состоянии окружающей природной средў и использовании природнўх ресурсов в Республике Узбекистан. – Т., 2002.</w:t>
      </w:r>
    </w:p>
    <w:p w:rsidR="0029271D" w:rsidRDefault="0029271D" w:rsidP="0029271D">
      <w:pPr>
        <w:tabs>
          <w:tab w:val="left" w:pos="1134"/>
        </w:tabs>
        <w:jc w:val="both"/>
        <w:rPr>
          <w:sz w:val="28"/>
          <w:szCs w:val="28"/>
        </w:rPr>
      </w:pPr>
      <w:r>
        <w:rPr>
          <w:sz w:val="28"/>
          <w:szCs w:val="28"/>
        </w:rPr>
        <w:t>3.Узбекистан: на пути к устойчивому развитию. Повестка дня на 21 век. – Т., 2002.</w:t>
      </w:r>
    </w:p>
    <w:p w:rsidR="0029271D" w:rsidRDefault="0029271D" w:rsidP="0029271D">
      <w:pPr>
        <w:tabs>
          <w:tab w:val="left" w:pos="1134"/>
        </w:tabs>
        <w:rPr>
          <w:sz w:val="28"/>
          <w:szCs w:val="28"/>
        </w:rPr>
      </w:pPr>
      <w:r>
        <w:rPr>
          <w:sz w:val="28"/>
          <w:szCs w:val="28"/>
        </w:rPr>
        <w:t>4.Программа действий. Повестка дня на 21 век и другие документў Конференции в Рио-де-Жанейро. Женева: Центр за наше общее будущее, 1993.</w:t>
      </w:r>
    </w:p>
    <w:p w:rsidR="0029271D" w:rsidRDefault="0029271D" w:rsidP="0029271D">
      <w:pPr>
        <w:tabs>
          <w:tab w:val="left" w:pos="1134"/>
        </w:tabs>
        <w:jc w:val="both"/>
        <w:rPr>
          <w:sz w:val="28"/>
          <w:szCs w:val="28"/>
        </w:rPr>
      </w:pPr>
      <w:r>
        <w:rPr>
          <w:sz w:val="28"/>
          <w:szCs w:val="28"/>
        </w:rPr>
        <w:t>5.Гирусов Э.В., Бобилев С.Н., Новоселов А.Л., Чепурних Н.В. Экология и экономика природопользования. Учебник. – М.: Единство, 2002.</w:t>
      </w:r>
    </w:p>
    <w:p w:rsidR="0029271D" w:rsidRDefault="0029271D" w:rsidP="0029271D">
      <w:pPr>
        <w:numPr>
          <w:ilvl w:val="0"/>
          <w:numId w:val="3"/>
        </w:numPr>
        <w:tabs>
          <w:tab w:val="clear" w:pos="720"/>
          <w:tab w:val="num" w:pos="0"/>
        </w:tabs>
        <w:ind w:left="0" w:firstLine="0"/>
        <w:jc w:val="both"/>
        <w:rPr>
          <w:sz w:val="28"/>
          <w:szCs w:val="28"/>
        </w:rPr>
      </w:pPr>
      <w:r>
        <w:rPr>
          <w:sz w:val="28"/>
          <w:szCs w:val="28"/>
        </w:rPr>
        <w:t>Луньянчиков Н.Н., Потраврўй И.М. Экономика и организация природопользования. -М.: Тройка, 2003.</w:t>
      </w:r>
    </w:p>
    <w:p w:rsidR="0029271D" w:rsidRDefault="0029271D" w:rsidP="0029271D">
      <w:pPr>
        <w:numPr>
          <w:ilvl w:val="0"/>
          <w:numId w:val="3"/>
        </w:numPr>
        <w:tabs>
          <w:tab w:val="clear" w:pos="720"/>
          <w:tab w:val="num" w:pos="644"/>
        </w:tabs>
        <w:ind w:left="0" w:firstLine="0"/>
        <w:jc w:val="both"/>
        <w:rPr>
          <w:sz w:val="28"/>
          <w:szCs w:val="28"/>
        </w:rPr>
      </w:pPr>
      <w:r>
        <w:rPr>
          <w:sz w:val="28"/>
          <w:szCs w:val="28"/>
        </w:rPr>
        <w:t>Степановских А.С. Прикладная экология: охрана окружающей средў.  Учебник для вузов. -М.: ЮНИТИ-ДАНА, 2003.</w:t>
      </w:r>
    </w:p>
    <w:p w:rsidR="0029271D" w:rsidRPr="00F956CB" w:rsidRDefault="0029271D" w:rsidP="0029271D">
      <w:pPr>
        <w:ind w:right="-7"/>
        <w:jc w:val="both"/>
        <w:rPr>
          <w:sz w:val="28"/>
          <w:szCs w:val="28"/>
          <w:lang w:val="uz-Cyrl-UZ"/>
        </w:rPr>
      </w:pPr>
      <w:r w:rsidRPr="00F956CB">
        <w:rPr>
          <w:sz w:val="28"/>
          <w:szCs w:val="28"/>
        </w:rPr>
        <w:t>9</w:t>
      </w:r>
      <w:r w:rsidRPr="00F956CB">
        <w:rPr>
          <w:sz w:val="28"/>
          <w:szCs w:val="28"/>
          <w:lang w:val="uz-Cyrl-UZ"/>
        </w:rPr>
        <w:t xml:space="preserve">. </w:t>
      </w:r>
      <w:r w:rsidRPr="00F956CB">
        <w:rPr>
          <w:sz w:val="28"/>
          <w:szCs w:val="28"/>
        </w:rPr>
        <w:t>Экологические права и охрана окружаю</w:t>
      </w:r>
      <w:r>
        <w:rPr>
          <w:sz w:val="28"/>
          <w:szCs w:val="28"/>
        </w:rPr>
        <w:t>щ</w:t>
      </w:r>
      <w:r w:rsidRPr="00F956CB">
        <w:rPr>
          <w:sz w:val="28"/>
          <w:szCs w:val="28"/>
        </w:rPr>
        <w:t>ей сред</w:t>
      </w:r>
      <w:r>
        <w:rPr>
          <w:sz w:val="28"/>
          <w:szCs w:val="28"/>
        </w:rPr>
        <w:t>ў</w:t>
      </w:r>
      <w:r>
        <w:rPr>
          <w:sz w:val="28"/>
          <w:szCs w:val="28"/>
          <w:lang w:val="uz-Cyrl-UZ"/>
        </w:rPr>
        <w:t>. Т.: “ФАН”-2003г.</w:t>
      </w:r>
    </w:p>
    <w:p w:rsidR="0029271D" w:rsidRDefault="0029271D" w:rsidP="0029271D">
      <w:pPr>
        <w:pStyle w:val="BodyText21"/>
        <w:ind w:right="-7"/>
        <w:jc w:val="both"/>
        <w:rPr>
          <w:rFonts w:ascii="Bodo_uzb" w:hAnsi="Bodo_uzb" w:cs="Bodo_uzb"/>
          <w:sz w:val="28"/>
          <w:szCs w:val="28"/>
          <w:lang w:val="uz-Cyrl-UZ"/>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do_uzb">
    <w:altName w:val="Times New Roman"/>
    <w:panose1 w:val="00000000000000000000"/>
    <w:charset w:val="00"/>
    <w:family w:val="auto"/>
    <w:notTrueType/>
    <w:pitch w:val="variable"/>
    <w:sig w:usb0="00000003" w:usb1="00000000" w:usb2="00000000" w:usb3="00000000" w:csb0="00000001" w:csb1="00000000"/>
  </w:font>
  <w:font w:name="Times New Roman">
    <w:altName w:val="Courier New"/>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altName w:val="Arial"/>
    <w:panose1 w:val="020B0604020202020204"/>
    <w:charset w:val="CC"/>
    <w:family w:val="swiss"/>
    <w:pitch w:val="variable"/>
    <w:sig w:usb0="E0002AFF" w:usb1="C0007843" w:usb2="00000009" w:usb3="00000000" w:csb0="000001FF" w:csb1="00000000"/>
  </w:font>
  <w:font w:name="Bodo_uzb Cyr">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3233A2"/>
    <w:multiLevelType w:val="singleLevel"/>
    <w:tmpl w:val="65668A4C"/>
    <w:lvl w:ilvl="0">
      <w:numFmt w:val="none"/>
      <w:lvlText w:val=""/>
      <w:lvlJc w:val="left"/>
      <w:pPr>
        <w:tabs>
          <w:tab w:val="num" w:pos="360"/>
        </w:tabs>
      </w:pPr>
    </w:lvl>
  </w:abstractNum>
  <w:abstractNum w:abstractNumId="1">
    <w:nsid w:val="5779158B"/>
    <w:multiLevelType w:val="singleLevel"/>
    <w:tmpl w:val="733E9712"/>
    <w:lvl w:ilvl="0">
      <w:start w:val="1"/>
      <w:numFmt w:val="decimal"/>
      <w:lvlText w:val="%1. "/>
      <w:legacy w:legacy="1" w:legacySpace="0" w:legacyIndent="283"/>
      <w:lvlJc w:val="left"/>
      <w:pPr>
        <w:ind w:left="1134" w:hanging="283"/>
      </w:pPr>
      <w:rPr>
        <w:rFonts w:ascii="Bodo_uzb" w:hAnsi="Bodo_uzb" w:cs="Bodo_uzb" w:hint="default"/>
        <w:b w:val="0"/>
        <w:bCs w:val="0"/>
        <w:i w:val="0"/>
        <w:iCs w:val="0"/>
        <w:sz w:val="28"/>
        <w:szCs w:val="28"/>
        <w:u w:val="none"/>
      </w:rPr>
    </w:lvl>
  </w:abstractNum>
  <w:abstractNum w:abstractNumId="2">
    <w:nsid w:val="596A7D61"/>
    <w:multiLevelType w:val="singleLevel"/>
    <w:tmpl w:val="0419000F"/>
    <w:lvl w:ilvl="0">
      <w:start w:val="1"/>
      <w:numFmt w:val="decimal"/>
      <w:lvlText w:val="%1."/>
      <w:lvlJc w:val="left"/>
      <w:pPr>
        <w:tabs>
          <w:tab w:val="num" w:pos="720"/>
        </w:tabs>
        <w:ind w:left="720" w:hanging="360"/>
      </w:pPr>
    </w:lvl>
  </w:abstractNum>
  <w:abstractNum w:abstractNumId="3">
    <w:nsid w:val="67B431CB"/>
    <w:multiLevelType w:val="singleLevel"/>
    <w:tmpl w:val="0874C6F2"/>
    <w:lvl w:ilvl="0">
      <w:start w:val="1"/>
      <w:numFmt w:val="bullet"/>
      <w:lvlText w:val=""/>
      <w:lvlJc w:val="left"/>
      <w:pPr>
        <w:tabs>
          <w:tab w:val="num" w:pos="360"/>
        </w:tabs>
        <w:ind w:left="360" w:hanging="360"/>
      </w:pPr>
      <w:rPr>
        <w:rFonts w:ascii="Symbol" w:hAnsi="Symbol" w:cs="Symbol" w:hint="default"/>
      </w:rPr>
    </w:lvl>
  </w:abstractNum>
  <w:abstractNum w:abstractNumId="4">
    <w:nsid w:val="70095B11"/>
    <w:multiLevelType w:val="singleLevel"/>
    <w:tmpl w:val="964C79F2"/>
    <w:lvl w:ilvl="0">
      <w:start w:val="2"/>
      <w:numFmt w:val="bullet"/>
      <w:lvlText w:val="-"/>
      <w:lvlJc w:val="left"/>
      <w:pPr>
        <w:tabs>
          <w:tab w:val="num" w:pos="1135"/>
        </w:tabs>
        <w:ind w:left="1135" w:hanging="360"/>
      </w:pPr>
      <w:rPr>
        <w:rFonts w:hint="default"/>
      </w:rPr>
    </w:lvl>
  </w:abstractNum>
  <w:abstractNum w:abstractNumId="5">
    <w:nsid w:val="7F8D167F"/>
    <w:multiLevelType w:val="singleLevel"/>
    <w:tmpl w:val="964C79F2"/>
    <w:lvl w:ilvl="0">
      <w:start w:val="2"/>
      <w:numFmt w:val="bullet"/>
      <w:lvlText w:val="-"/>
      <w:lvlJc w:val="left"/>
      <w:pPr>
        <w:tabs>
          <w:tab w:val="num" w:pos="1135"/>
        </w:tabs>
        <w:ind w:left="1135" w:hanging="360"/>
      </w:pPr>
      <w:rPr>
        <w:rFonts w:hint="default"/>
      </w:rPr>
    </w:lvl>
  </w:abstractNum>
  <w:num w:numId="1">
    <w:abstractNumId w:val="0"/>
  </w:num>
  <w:num w:numId="2">
    <w:abstractNumId w:val="1"/>
  </w:num>
  <w:num w:numId="3">
    <w:abstractNumId w:val="2"/>
  </w:num>
  <w:num w:numId="4">
    <w:abstractNumId w:val="4"/>
  </w:num>
  <w:num w:numId="5">
    <w:abstractNumId w:val="3"/>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71D"/>
    <w:rsid w:val="0029271D"/>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271D"/>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paragraph" w:styleId="1">
    <w:name w:val="heading 1"/>
    <w:basedOn w:val="a"/>
    <w:next w:val="a"/>
    <w:link w:val="10"/>
    <w:uiPriority w:val="99"/>
    <w:qFormat/>
    <w:rsid w:val="0029271D"/>
    <w:pPr>
      <w:keepNext/>
      <w:jc w:val="both"/>
      <w:outlineLvl w:val="0"/>
    </w:pPr>
    <w:rPr>
      <w:rFonts w:ascii="Bodo_uzb" w:hAnsi="Bodo_uzb" w:cs="Bodo_uzb"/>
      <w:sz w:val="36"/>
      <w:szCs w:val="36"/>
    </w:rPr>
  </w:style>
  <w:style w:type="paragraph" w:styleId="2">
    <w:name w:val="heading 2"/>
    <w:basedOn w:val="a"/>
    <w:next w:val="a"/>
    <w:link w:val="20"/>
    <w:uiPriority w:val="99"/>
    <w:qFormat/>
    <w:rsid w:val="0029271D"/>
    <w:pPr>
      <w:keepNext/>
      <w:ind w:left="-851" w:right="-908"/>
      <w:outlineLvl w:val="1"/>
    </w:pPr>
    <w:rPr>
      <w:sz w:val="28"/>
      <w:szCs w:val="28"/>
    </w:rPr>
  </w:style>
  <w:style w:type="paragraph" w:styleId="3">
    <w:name w:val="heading 3"/>
    <w:basedOn w:val="a"/>
    <w:next w:val="a"/>
    <w:link w:val="30"/>
    <w:uiPriority w:val="99"/>
    <w:qFormat/>
    <w:rsid w:val="0029271D"/>
    <w:pPr>
      <w:keepNext/>
      <w:outlineLvl w:val="2"/>
    </w:pPr>
    <w:rPr>
      <w:sz w:val="28"/>
      <w:szCs w:val="28"/>
    </w:rPr>
  </w:style>
  <w:style w:type="paragraph" w:styleId="4">
    <w:name w:val="heading 4"/>
    <w:basedOn w:val="a"/>
    <w:next w:val="a"/>
    <w:link w:val="40"/>
    <w:uiPriority w:val="99"/>
    <w:qFormat/>
    <w:rsid w:val="0029271D"/>
    <w:pPr>
      <w:keepNext/>
      <w:outlineLvl w:val="3"/>
    </w:pPr>
    <w:rPr>
      <w:sz w:val="24"/>
      <w:szCs w:val="24"/>
    </w:rPr>
  </w:style>
  <w:style w:type="paragraph" w:styleId="5">
    <w:name w:val="heading 5"/>
    <w:basedOn w:val="a"/>
    <w:next w:val="a"/>
    <w:link w:val="50"/>
    <w:uiPriority w:val="99"/>
    <w:qFormat/>
    <w:rsid w:val="0029271D"/>
    <w:pPr>
      <w:keepNext/>
      <w:ind w:right="-908"/>
      <w:outlineLvl w:val="4"/>
    </w:pPr>
    <w:rPr>
      <w:sz w:val="24"/>
      <w:szCs w:val="24"/>
    </w:rPr>
  </w:style>
  <w:style w:type="paragraph" w:styleId="6">
    <w:name w:val="heading 6"/>
    <w:basedOn w:val="a"/>
    <w:next w:val="a"/>
    <w:link w:val="60"/>
    <w:uiPriority w:val="99"/>
    <w:qFormat/>
    <w:rsid w:val="0029271D"/>
    <w:pPr>
      <w:keepNext/>
      <w:ind w:right="-908"/>
      <w:outlineLvl w:val="5"/>
    </w:pPr>
    <w:rPr>
      <w:sz w:val="28"/>
      <w:szCs w:val="28"/>
    </w:rPr>
  </w:style>
  <w:style w:type="paragraph" w:styleId="7">
    <w:name w:val="heading 7"/>
    <w:basedOn w:val="a"/>
    <w:next w:val="a"/>
    <w:link w:val="70"/>
    <w:uiPriority w:val="99"/>
    <w:qFormat/>
    <w:rsid w:val="0029271D"/>
    <w:pPr>
      <w:keepNext/>
      <w:ind w:right="-1" w:firstLine="317"/>
      <w:outlineLvl w:val="6"/>
    </w:pPr>
    <w:rPr>
      <w:rFonts w:ascii="Bodo_uzb" w:hAnsi="Bodo_uzb" w:cs="Bodo_uzb"/>
      <w:sz w:val="28"/>
      <w:szCs w:val="28"/>
    </w:rPr>
  </w:style>
  <w:style w:type="paragraph" w:styleId="8">
    <w:name w:val="heading 8"/>
    <w:basedOn w:val="a"/>
    <w:next w:val="a"/>
    <w:link w:val="80"/>
    <w:uiPriority w:val="99"/>
    <w:qFormat/>
    <w:rsid w:val="0029271D"/>
    <w:pPr>
      <w:keepNext/>
      <w:ind w:right="-1"/>
      <w:jc w:val="center"/>
      <w:outlineLvl w:val="7"/>
    </w:pPr>
    <w:rPr>
      <w:rFonts w:ascii="Bodo_uzb" w:hAnsi="Bodo_uzb" w:cs="Bodo_uzb"/>
      <w:sz w:val="24"/>
      <w:szCs w:val="24"/>
    </w:rPr>
  </w:style>
  <w:style w:type="paragraph" w:styleId="9">
    <w:name w:val="heading 9"/>
    <w:basedOn w:val="a"/>
    <w:next w:val="a"/>
    <w:link w:val="90"/>
    <w:uiPriority w:val="99"/>
    <w:qFormat/>
    <w:rsid w:val="0029271D"/>
    <w:pPr>
      <w:keepNext/>
      <w:ind w:right="-1" w:firstLine="720"/>
      <w:jc w:val="center"/>
      <w:outlineLvl w:val="8"/>
    </w:pPr>
    <w:rPr>
      <w:rFonts w:ascii="Bodo_uzb" w:hAnsi="Bodo_uzb" w:cs="Bodo_uz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9271D"/>
    <w:rPr>
      <w:rFonts w:ascii="Bodo_uzb" w:eastAsia="Times New Roman" w:hAnsi="Bodo_uzb" w:cs="Bodo_uzb"/>
      <w:sz w:val="36"/>
      <w:szCs w:val="36"/>
      <w:lang w:val="ru-RU" w:eastAsia="ru-RU"/>
    </w:rPr>
  </w:style>
  <w:style w:type="character" w:customStyle="1" w:styleId="20">
    <w:name w:val="Заголовок 2 Знак"/>
    <w:basedOn w:val="a0"/>
    <w:link w:val="2"/>
    <w:uiPriority w:val="99"/>
    <w:rsid w:val="0029271D"/>
    <w:rPr>
      <w:rFonts w:ascii="Times New Roman" w:eastAsia="Times New Roman" w:hAnsi="Times New Roman" w:cs="Times New Roman"/>
      <w:sz w:val="28"/>
      <w:szCs w:val="28"/>
      <w:lang w:val="ru-RU" w:eastAsia="ru-RU"/>
    </w:rPr>
  </w:style>
  <w:style w:type="character" w:customStyle="1" w:styleId="30">
    <w:name w:val="Заголовок 3 Знак"/>
    <w:basedOn w:val="a0"/>
    <w:link w:val="3"/>
    <w:uiPriority w:val="99"/>
    <w:rsid w:val="0029271D"/>
    <w:rPr>
      <w:rFonts w:ascii="Times New Roman" w:eastAsia="Times New Roman" w:hAnsi="Times New Roman" w:cs="Times New Roman"/>
      <w:sz w:val="28"/>
      <w:szCs w:val="28"/>
      <w:lang w:val="ru-RU" w:eastAsia="ru-RU"/>
    </w:rPr>
  </w:style>
  <w:style w:type="character" w:customStyle="1" w:styleId="40">
    <w:name w:val="Заголовок 4 Знак"/>
    <w:basedOn w:val="a0"/>
    <w:link w:val="4"/>
    <w:uiPriority w:val="99"/>
    <w:rsid w:val="0029271D"/>
    <w:rPr>
      <w:rFonts w:ascii="Times New Roman" w:eastAsia="Times New Roman" w:hAnsi="Times New Roman" w:cs="Times New Roman"/>
      <w:sz w:val="24"/>
      <w:szCs w:val="24"/>
      <w:lang w:val="ru-RU" w:eastAsia="ru-RU"/>
    </w:rPr>
  </w:style>
  <w:style w:type="character" w:customStyle="1" w:styleId="50">
    <w:name w:val="Заголовок 5 Знак"/>
    <w:basedOn w:val="a0"/>
    <w:link w:val="5"/>
    <w:uiPriority w:val="99"/>
    <w:rsid w:val="0029271D"/>
    <w:rPr>
      <w:rFonts w:ascii="Times New Roman" w:eastAsia="Times New Roman" w:hAnsi="Times New Roman" w:cs="Times New Roman"/>
      <w:sz w:val="24"/>
      <w:szCs w:val="24"/>
      <w:lang w:val="ru-RU" w:eastAsia="ru-RU"/>
    </w:rPr>
  </w:style>
  <w:style w:type="character" w:customStyle="1" w:styleId="60">
    <w:name w:val="Заголовок 6 Знак"/>
    <w:basedOn w:val="a0"/>
    <w:link w:val="6"/>
    <w:uiPriority w:val="99"/>
    <w:rsid w:val="0029271D"/>
    <w:rPr>
      <w:rFonts w:ascii="Times New Roman" w:eastAsia="Times New Roman" w:hAnsi="Times New Roman" w:cs="Times New Roman"/>
      <w:sz w:val="28"/>
      <w:szCs w:val="28"/>
      <w:lang w:val="ru-RU" w:eastAsia="ru-RU"/>
    </w:rPr>
  </w:style>
  <w:style w:type="character" w:customStyle="1" w:styleId="70">
    <w:name w:val="Заголовок 7 Знак"/>
    <w:basedOn w:val="a0"/>
    <w:link w:val="7"/>
    <w:uiPriority w:val="99"/>
    <w:rsid w:val="0029271D"/>
    <w:rPr>
      <w:rFonts w:ascii="Bodo_uzb" w:eastAsia="Times New Roman" w:hAnsi="Bodo_uzb" w:cs="Bodo_uzb"/>
      <w:sz w:val="28"/>
      <w:szCs w:val="28"/>
      <w:lang w:val="ru-RU" w:eastAsia="ru-RU"/>
    </w:rPr>
  </w:style>
  <w:style w:type="character" w:customStyle="1" w:styleId="80">
    <w:name w:val="Заголовок 8 Знак"/>
    <w:basedOn w:val="a0"/>
    <w:link w:val="8"/>
    <w:uiPriority w:val="99"/>
    <w:rsid w:val="0029271D"/>
    <w:rPr>
      <w:rFonts w:ascii="Bodo_uzb" w:eastAsia="Times New Roman" w:hAnsi="Bodo_uzb" w:cs="Bodo_uzb"/>
      <w:sz w:val="24"/>
      <w:szCs w:val="24"/>
      <w:lang w:val="ru-RU" w:eastAsia="ru-RU"/>
    </w:rPr>
  </w:style>
  <w:style w:type="character" w:customStyle="1" w:styleId="90">
    <w:name w:val="Заголовок 9 Знак"/>
    <w:basedOn w:val="a0"/>
    <w:link w:val="9"/>
    <w:uiPriority w:val="99"/>
    <w:rsid w:val="0029271D"/>
    <w:rPr>
      <w:rFonts w:ascii="Bodo_uzb" w:eastAsia="Times New Roman" w:hAnsi="Bodo_uzb" w:cs="Bodo_uzb"/>
      <w:sz w:val="28"/>
      <w:szCs w:val="28"/>
      <w:lang w:val="ru-RU" w:eastAsia="ru-RU"/>
    </w:rPr>
  </w:style>
  <w:style w:type="paragraph" w:styleId="21">
    <w:name w:val="Body Text 2"/>
    <w:basedOn w:val="a"/>
    <w:link w:val="22"/>
    <w:uiPriority w:val="99"/>
    <w:rsid w:val="0029271D"/>
    <w:pPr>
      <w:jc w:val="both"/>
    </w:pPr>
    <w:rPr>
      <w:rFonts w:ascii="Bodo_uzb" w:hAnsi="Bodo_uzb" w:cs="Bodo_uzb"/>
      <w:sz w:val="28"/>
      <w:szCs w:val="28"/>
    </w:rPr>
  </w:style>
  <w:style w:type="character" w:customStyle="1" w:styleId="22">
    <w:name w:val="Основной текст 2 Знак"/>
    <w:basedOn w:val="a0"/>
    <w:link w:val="21"/>
    <w:uiPriority w:val="99"/>
    <w:rsid w:val="0029271D"/>
    <w:rPr>
      <w:rFonts w:ascii="Bodo_uzb" w:eastAsia="Times New Roman" w:hAnsi="Bodo_uzb" w:cs="Bodo_uzb"/>
      <w:sz w:val="28"/>
      <w:szCs w:val="28"/>
      <w:lang w:val="ru-RU" w:eastAsia="ru-RU"/>
    </w:rPr>
  </w:style>
  <w:style w:type="paragraph" w:styleId="a3">
    <w:name w:val="Block Text"/>
    <w:basedOn w:val="a"/>
    <w:uiPriority w:val="99"/>
    <w:rsid w:val="0029271D"/>
    <w:pPr>
      <w:numPr>
        <w:ilvl w:val="12"/>
      </w:numPr>
      <w:tabs>
        <w:tab w:val="left" w:pos="-408"/>
      </w:tabs>
      <w:ind w:left="992" w:right="-6" w:hanging="567"/>
      <w:jc w:val="both"/>
    </w:pPr>
    <w:rPr>
      <w:rFonts w:ascii="Bodo_uzb" w:hAnsi="Bodo_uzb" w:cs="Bodo_uzb"/>
      <w:sz w:val="28"/>
      <w:szCs w:val="28"/>
    </w:rPr>
  </w:style>
  <w:style w:type="paragraph" w:styleId="a4">
    <w:name w:val="Body Text"/>
    <w:basedOn w:val="a"/>
    <w:link w:val="a5"/>
    <w:uiPriority w:val="99"/>
    <w:rsid w:val="0029271D"/>
    <w:rPr>
      <w:sz w:val="24"/>
      <w:szCs w:val="24"/>
    </w:rPr>
  </w:style>
  <w:style w:type="character" w:customStyle="1" w:styleId="a5">
    <w:name w:val="Основной текст Знак"/>
    <w:basedOn w:val="a0"/>
    <w:link w:val="a4"/>
    <w:uiPriority w:val="99"/>
    <w:rsid w:val="0029271D"/>
    <w:rPr>
      <w:rFonts w:ascii="Times New Roman" w:eastAsia="Times New Roman" w:hAnsi="Times New Roman" w:cs="Times New Roman"/>
      <w:sz w:val="24"/>
      <w:szCs w:val="24"/>
      <w:lang w:val="ru-RU" w:eastAsia="ru-RU"/>
    </w:rPr>
  </w:style>
  <w:style w:type="paragraph" w:customStyle="1" w:styleId="BodyText21">
    <w:name w:val="Body Text 21"/>
    <w:basedOn w:val="a"/>
    <w:uiPriority w:val="99"/>
    <w:rsid w:val="0029271D"/>
    <w:pPr>
      <w:ind w:right="-908"/>
    </w:pPr>
    <w:rPr>
      <w:b/>
      <w:bCs/>
      <w:sz w:val="32"/>
      <w:szCs w:val="32"/>
    </w:rPr>
  </w:style>
  <w:style w:type="paragraph" w:customStyle="1" w:styleId="FR1">
    <w:name w:val="FR1"/>
    <w:uiPriority w:val="99"/>
    <w:rsid w:val="0029271D"/>
    <w:pPr>
      <w:widowControl w:val="0"/>
      <w:overflowPunct w:val="0"/>
      <w:autoSpaceDE w:val="0"/>
      <w:autoSpaceDN w:val="0"/>
      <w:adjustRightInd w:val="0"/>
      <w:spacing w:before="80" w:after="0" w:line="240" w:lineRule="auto"/>
      <w:textAlignment w:val="baseline"/>
    </w:pPr>
    <w:rPr>
      <w:rFonts w:ascii="Times New Roman" w:eastAsia="Times New Roman" w:hAnsi="Times New Roman" w:cs="Times New Roman"/>
      <w:b/>
      <w:bCs/>
      <w:sz w:val="16"/>
      <w:szCs w:val="16"/>
      <w:lang w:val="ru-RU" w:eastAsia="ru-RU"/>
    </w:rPr>
  </w:style>
  <w:style w:type="paragraph" w:styleId="a6">
    <w:name w:val="Title"/>
    <w:basedOn w:val="a"/>
    <w:link w:val="a7"/>
    <w:uiPriority w:val="99"/>
    <w:qFormat/>
    <w:rsid w:val="0029271D"/>
    <w:pPr>
      <w:jc w:val="center"/>
    </w:pPr>
    <w:rPr>
      <w:rFonts w:ascii="Bodo_uzb" w:hAnsi="Bodo_uzb" w:cs="Bodo_uzb"/>
      <w:sz w:val="28"/>
      <w:szCs w:val="28"/>
    </w:rPr>
  </w:style>
  <w:style w:type="character" w:customStyle="1" w:styleId="a7">
    <w:name w:val="Название Знак"/>
    <w:basedOn w:val="a0"/>
    <w:link w:val="a6"/>
    <w:uiPriority w:val="99"/>
    <w:rsid w:val="0029271D"/>
    <w:rPr>
      <w:rFonts w:ascii="Bodo_uzb" w:eastAsia="Times New Roman" w:hAnsi="Bodo_uzb" w:cs="Bodo_uzb"/>
      <w:sz w:val="28"/>
      <w:szCs w:val="28"/>
      <w:lang w:val="ru-RU" w:eastAsia="ru-RU"/>
    </w:rPr>
  </w:style>
  <w:style w:type="paragraph" w:styleId="a8">
    <w:name w:val="Plain Text"/>
    <w:basedOn w:val="a"/>
    <w:link w:val="a9"/>
    <w:uiPriority w:val="99"/>
    <w:rsid w:val="0029271D"/>
    <w:pPr>
      <w:overflowPunct/>
      <w:adjustRightInd/>
      <w:textAlignment w:val="auto"/>
    </w:pPr>
    <w:rPr>
      <w:rFonts w:ascii="Courier New" w:hAnsi="Courier New" w:cs="Courier New"/>
    </w:rPr>
  </w:style>
  <w:style w:type="character" w:customStyle="1" w:styleId="a9">
    <w:name w:val="Текст Знак"/>
    <w:basedOn w:val="a0"/>
    <w:link w:val="a8"/>
    <w:uiPriority w:val="99"/>
    <w:rsid w:val="0029271D"/>
    <w:rPr>
      <w:rFonts w:ascii="Courier New" w:eastAsia="Times New Roman" w:hAnsi="Courier New" w:cs="Courier New"/>
      <w:sz w:val="20"/>
      <w:szCs w:val="20"/>
      <w:lang w:val="ru-RU" w:eastAsia="ru-RU"/>
    </w:rPr>
  </w:style>
  <w:style w:type="paragraph" w:styleId="aa">
    <w:name w:val="footer"/>
    <w:basedOn w:val="a"/>
    <w:link w:val="ab"/>
    <w:uiPriority w:val="99"/>
    <w:rsid w:val="0029271D"/>
    <w:pPr>
      <w:tabs>
        <w:tab w:val="center" w:pos="4677"/>
        <w:tab w:val="right" w:pos="9355"/>
      </w:tabs>
    </w:pPr>
  </w:style>
  <w:style w:type="character" w:customStyle="1" w:styleId="ab">
    <w:name w:val="Нижний колонтитул Знак"/>
    <w:basedOn w:val="a0"/>
    <w:link w:val="aa"/>
    <w:uiPriority w:val="99"/>
    <w:rsid w:val="0029271D"/>
    <w:rPr>
      <w:rFonts w:ascii="Times New Roman" w:eastAsia="Times New Roman" w:hAnsi="Times New Roman" w:cs="Times New Roman"/>
      <w:sz w:val="20"/>
      <w:szCs w:val="20"/>
      <w:lang w:val="ru-RU" w:eastAsia="ru-RU"/>
    </w:rPr>
  </w:style>
  <w:style w:type="character" w:styleId="ac">
    <w:name w:val="page number"/>
    <w:basedOn w:val="a0"/>
    <w:uiPriority w:val="99"/>
    <w:rsid w:val="0029271D"/>
  </w:style>
  <w:style w:type="paragraph" w:styleId="ad">
    <w:name w:val="Body Text Indent"/>
    <w:basedOn w:val="a"/>
    <w:link w:val="ae"/>
    <w:uiPriority w:val="99"/>
    <w:rsid w:val="0029271D"/>
    <w:pPr>
      <w:ind w:right="-1" w:firstLine="720"/>
      <w:jc w:val="center"/>
    </w:pPr>
    <w:rPr>
      <w:rFonts w:ascii="Bodo_uzb" w:hAnsi="Bodo_uzb" w:cs="Bodo_uzb"/>
      <w:b/>
      <w:bCs/>
      <w:sz w:val="28"/>
      <w:szCs w:val="28"/>
    </w:rPr>
  </w:style>
  <w:style w:type="character" w:customStyle="1" w:styleId="ae">
    <w:name w:val="Основной текст с отступом Знак"/>
    <w:basedOn w:val="a0"/>
    <w:link w:val="ad"/>
    <w:uiPriority w:val="99"/>
    <w:rsid w:val="0029271D"/>
    <w:rPr>
      <w:rFonts w:ascii="Bodo_uzb" w:eastAsia="Times New Roman" w:hAnsi="Bodo_uzb" w:cs="Bodo_uzb"/>
      <w:b/>
      <w:bCs/>
      <w:sz w:val="28"/>
      <w:szCs w:val="28"/>
      <w:lang w:val="ru-RU" w:eastAsia="ru-RU"/>
    </w:rPr>
  </w:style>
  <w:style w:type="paragraph" w:styleId="23">
    <w:name w:val="Body Text Indent 2"/>
    <w:basedOn w:val="a"/>
    <w:link w:val="24"/>
    <w:uiPriority w:val="99"/>
    <w:rsid w:val="0029271D"/>
    <w:pPr>
      <w:spacing w:line="300" w:lineRule="auto"/>
      <w:ind w:firstLine="720"/>
      <w:jc w:val="both"/>
    </w:pPr>
    <w:rPr>
      <w:rFonts w:ascii="Bodo_uzb" w:hAnsi="Bodo_uzb" w:cs="Bodo_uzb"/>
      <w:sz w:val="28"/>
      <w:szCs w:val="28"/>
    </w:rPr>
  </w:style>
  <w:style w:type="character" w:customStyle="1" w:styleId="24">
    <w:name w:val="Основной текст с отступом 2 Знак"/>
    <w:basedOn w:val="a0"/>
    <w:link w:val="23"/>
    <w:uiPriority w:val="99"/>
    <w:rsid w:val="0029271D"/>
    <w:rPr>
      <w:rFonts w:ascii="Bodo_uzb" w:eastAsia="Times New Roman" w:hAnsi="Bodo_uzb" w:cs="Bodo_uzb"/>
      <w:sz w:val="28"/>
      <w:szCs w:val="28"/>
      <w:lang w:val="ru-RU" w:eastAsia="ru-RU"/>
    </w:rPr>
  </w:style>
  <w:style w:type="paragraph" w:styleId="31">
    <w:name w:val="Body Text 3"/>
    <w:basedOn w:val="a"/>
    <w:link w:val="32"/>
    <w:uiPriority w:val="99"/>
    <w:rsid w:val="0029271D"/>
    <w:pPr>
      <w:jc w:val="center"/>
    </w:pPr>
    <w:rPr>
      <w:rFonts w:ascii="Bodo_uzb" w:hAnsi="Bodo_uzb" w:cs="Bodo_uzb"/>
      <w:sz w:val="28"/>
      <w:szCs w:val="28"/>
    </w:rPr>
  </w:style>
  <w:style w:type="character" w:customStyle="1" w:styleId="32">
    <w:name w:val="Основной текст 3 Знак"/>
    <w:basedOn w:val="a0"/>
    <w:link w:val="31"/>
    <w:uiPriority w:val="99"/>
    <w:rsid w:val="0029271D"/>
    <w:rPr>
      <w:rFonts w:ascii="Bodo_uzb" w:eastAsia="Times New Roman" w:hAnsi="Bodo_uzb" w:cs="Bodo_uzb"/>
      <w:sz w:val="28"/>
      <w:szCs w:val="28"/>
      <w:lang w:val="ru-RU" w:eastAsia="ru-RU"/>
    </w:rPr>
  </w:style>
  <w:style w:type="paragraph" w:styleId="33">
    <w:name w:val="Body Text Indent 3"/>
    <w:basedOn w:val="a"/>
    <w:link w:val="34"/>
    <w:uiPriority w:val="99"/>
    <w:rsid w:val="0029271D"/>
    <w:pPr>
      <w:ind w:right="-1" w:firstLine="720"/>
      <w:jc w:val="both"/>
    </w:pPr>
    <w:rPr>
      <w:rFonts w:ascii="Bodo_uzb" w:hAnsi="Bodo_uzb" w:cs="Bodo_uzb"/>
      <w:sz w:val="28"/>
      <w:szCs w:val="28"/>
    </w:rPr>
  </w:style>
  <w:style w:type="character" w:customStyle="1" w:styleId="34">
    <w:name w:val="Основной текст с отступом 3 Знак"/>
    <w:basedOn w:val="a0"/>
    <w:link w:val="33"/>
    <w:uiPriority w:val="99"/>
    <w:rsid w:val="0029271D"/>
    <w:rPr>
      <w:rFonts w:ascii="Bodo_uzb" w:eastAsia="Times New Roman" w:hAnsi="Bodo_uzb" w:cs="Bodo_uzb"/>
      <w:sz w:val="28"/>
      <w:szCs w:val="28"/>
      <w:lang w:val="ru-RU" w:eastAsia="ru-RU"/>
    </w:rPr>
  </w:style>
  <w:style w:type="character" w:styleId="af">
    <w:name w:val="Hyperlink"/>
    <w:basedOn w:val="a0"/>
    <w:uiPriority w:val="99"/>
    <w:rsid w:val="0029271D"/>
    <w:rPr>
      <w:color w:val="0000FF"/>
      <w:u w:val="single"/>
    </w:rPr>
  </w:style>
  <w:style w:type="paragraph" w:styleId="af0">
    <w:name w:val="header"/>
    <w:basedOn w:val="a"/>
    <w:link w:val="af1"/>
    <w:uiPriority w:val="99"/>
    <w:rsid w:val="0029271D"/>
    <w:pPr>
      <w:tabs>
        <w:tab w:val="center" w:pos="4677"/>
        <w:tab w:val="right" w:pos="9355"/>
      </w:tabs>
    </w:pPr>
  </w:style>
  <w:style w:type="character" w:customStyle="1" w:styleId="af1">
    <w:name w:val="Верхний колонтитул Знак"/>
    <w:basedOn w:val="a0"/>
    <w:link w:val="af0"/>
    <w:uiPriority w:val="99"/>
    <w:rsid w:val="0029271D"/>
    <w:rPr>
      <w:rFonts w:ascii="Times New Roman" w:eastAsia="Times New Roman" w:hAnsi="Times New Roman" w:cs="Times New Roman"/>
      <w:sz w:val="20"/>
      <w:szCs w:val="20"/>
      <w:lang w:val="ru-RU" w:eastAsia="ru-RU"/>
    </w:rPr>
  </w:style>
  <w:style w:type="paragraph" w:customStyle="1" w:styleId="11">
    <w:name w:val="Стиль1"/>
    <w:basedOn w:val="a"/>
    <w:uiPriority w:val="99"/>
    <w:rsid w:val="0029271D"/>
    <w:pPr>
      <w:overflowPunct/>
      <w:autoSpaceDE/>
      <w:autoSpaceDN/>
      <w:adjustRightInd/>
      <w:jc w:val="both"/>
      <w:textAlignment w:val="auto"/>
    </w:pPr>
    <w:rPr>
      <w:sz w:val="28"/>
      <w:szCs w:val="28"/>
    </w:rPr>
  </w:style>
  <w:style w:type="paragraph" w:customStyle="1" w:styleId="af2">
    <w:name w:val="Ц"/>
    <w:basedOn w:val="a"/>
    <w:uiPriority w:val="99"/>
    <w:rsid w:val="0029271D"/>
    <w:pPr>
      <w:overflowPunct/>
      <w:adjustRightInd/>
      <w:spacing w:before="100" w:after="100"/>
      <w:ind w:left="360" w:right="360"/>
      <w:textAlignment w:val="auto"/>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271D"/>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paragraph" w:styleId="1">
    <w:name w:val="heading 1"/>
    <w:basedOn w:val="a"/>
    <w:next w:val="a"/>
    <w:link w:val="10"/>
    <w:uiPriority w:val="99"/>
    <w:qFormat/>
    <w:rsid w:val="0029271D"/>
    <w:pPr>
      <w:keepNext/>
      <w:jc w:val="both"/>
      <w:outlineLvl w:val="0"/>
    </w:pPr>
    <w:rPr>
      <w:rFonts w:ascii="Bodo_uzb" w:hAnsi="Bodo_uzb" w:cs="Bodo_uzb"/>
      <w:sz w:val="36"/>
      <w:szCs w:val="36"/>
    </w:rPr>
  </w:style>
  <w:style w:type="paragraph" w:styleId="2">
    <w:name w:val="heading 2"/>
    <w:basedOn w:val="a"/>
    <w:next w:val="a"/>
    <w:link w:val="20"/>
    <w:uiPriority w:val="99"/>
    <w:qFormat/>
    <w:rsid w:val="0029271D"/>
    <w:pPr>
      <w:keepNext/>
      <w:ind w:left="-851" w:right="-908"/>
      <w:outlineLvl w:val="1"/>
    </w:pPr>
    <w:rPr>
      <w:sz w:val="28"/>
      <w:szCs w:val="28"/>
    </w:rPr>
  </w:style>
  <w:style w:type="paragraph" w:styleId="3">
    <w:name w:val="heading 3"/>
    <w:basedOn w:val="a"/>
    <w:next w:val="a"/>
    <w:link w:val="30"/>
    <w:uiPriority w:val="99"/>
    <w:qFormat/>
    <w:rsid w:val="0029271D"/>
    <w:pPr>
      <w:keepNext/>
      <w:outlineLvl w:val="2"/>
    </w:pPr>
    <w:rPr>
      <w:sz w:val="28"/>
      <w:szCs w:val="28"/>
    </w:rPr>
  </w:style>
  <w:style w:type="paragraph" w:styleId="4">
    <w:name w:val="heading 4"/>
    <w:basedOn w:val="a"/>
    <w:next w:val="a"/>
    <w:link w:val="40"/>
    <w:uiPriority w:val="99"/>
    <w:qFormat/>
    <w:rsid w:val="0029271D"/>
    <w:pPr>
      <w:keepNext/>
      <w:outlineLvl w:val="3"/>
    </w:pPr>
    <w:rPr>
      <w:sz w:val="24"/>
      <w:szCs w:val="24"/>
    </w:rPr>
  </w:style>
  <w:style w:type="paragraph" w:styleId="5">
    <w:name w:val="heading 5"/>
    <w:basedOn w:val="a"/>
    <w:next w:val="a"/>
    <w:link w:val="50"/>
    <w:uiPriority w:val="99"/>
    <w:qFormat/>
    <w:rsid w:val="0029271D"/>
    <w:pPr>
      <w:keepNext/>
      <w:ind w:right="-908"/>
      <w:outlineLvl w:val="4"/>
    </w:pPr>
    <w:rPr>
      <w:sz w:val="24"/>
      <w:szCs w:val="24"/>
    </w:rPr>
  </w:style>
  <w:style w:type="paragraph" w:styleId="6">
    <w:name w:val="heading 6"/>
    <w:basedOn w:val="a"/>
    <w:next w:val="a"/>
    <w:link w:val="60"/>
    <w:uiPriority w:val="99"/>
    <w:qFormat/>
    <w:rsid w:val="0029271D"/>
    <w:pPr>
      <w:keepNext/>
      <w:ind w:right="-908"/>
      <w:outlineLvl w:val="5"/>
    </w:pPr>
    <w:rPr>
      <w:sz w:val="28"/>
      <w:szCs w:val="28"/>
    </w:rPr>
  </w:style>
  <w:style w:type="paragraph" w:styleId="7">
    <w:name w:val="heading 7"/>
    <w:basedOn w:val="a"/>
    <w:next w:val="a"/>
    <w:link w:val="70"/>
    <w:uiPriority w:val="99"/>
    <w:qFormat/>
    <w:rsid w:val="0029271D"/>
    <w:pPr>
      <w:keepNext/>
      <w:ind w:right="-1" w:firstLine="317"/>
      <w:outlineLvl w:val="6"/>
    </w:pPr>
    <w:rPr>
      <w:rFonts w:ascii="Bodo_uzb" w:hAnsi="Bodo_uzb" w:cs="Bodo_uzb"/>
      <w:sz w:val="28"/>
      <w:szCs w:val="28"/>
    </w:rPr>
  </w:style>
  <w:style w:type="paragraph" w:styleId="8">
    <w:name w:val="heading 8"/>
    <w:basedOn w:val="a"/>
    <w:next w:val="a"/>
    <w:link w:val="80"/>
    <w:uiPriority w:val="99"/>
    <w:qFormat/>
    <w:rsid w:val="0029271D"/>
    <w:pPr>
      <w:keepNext/>
      <w:ind w:right="-1"/>
      <w:jc w:val="center"/>
      <w:outlineLvl w:val="7"/>
    </w:pPr>
    <w:rPr>
      <w:rFonts w:ascii="Bodo_uzb" w:hAnsi="Bodo_uzb" w:cs="Bodo_uzb"/>
      <w:sz w:val="24"/>
      <w:szCs w:val="24"/>
    </w:rPr>
  </w:style>
  <w:style w:type="paragraph" w:styleId="9">
    <w:name w:val="heading 9"/>
    <w:basedOn w:val="a"/>
    <w:next w:val="a"/>
    <w:link w:val="90"/>
    <w:uiPriority w:val="99"/>
    <w:qFormat/>
    <w:rsid w:val="0029271D"/>
    <w:pPr>
      <w:keepNext/>
      <w:ind w:right="-1" w:firstLine="720"/>
      <w:jc w:val="center"/>
      <w:outlineLvl w:val="8"/>
    </w:pPr>
    <w:rPr>
      <w:rFonts w:ascii="Bodo_uzb" w:hAnsi="Bodo_uzb" w:cs="Bodo_uz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9271D"/>
    <w:rPr>
      <w:rFonts w:ascii="Bodo_uzb" w:eastAsia="Times New Roman" w:hAnsi="Bodo_uzb" w:cs="Bodo_uzb"/>
      <w:sz w:val="36"/>
      <w:szCs w:val="36"/>
      <w:lang w:val="ru-RU" w:eastAsia="ru-RU"/>
    </w:rPr>
  </w:style>
  <w:style w:type="character" w:customStyle="1" w:styleId="20">
    <w:name w:val="Заголовок 2 Знак"/>
    <w:basedOn w:val="a0"/>
    <w:link w:val="2"/>
    <w:uiPriority w:val="99"/>
    <w:rsid w:val="0029271D"/>
    <w:rPr>
      <w:rFonts w:ascii="Times New Roman" w:eastAsia="Times New Roman" w:hAnsi="Times New Roman" w:cs="Times New Roman"/>
      <w:sz w:val="28"/>
      <w:szCs w:val="28"/>
      <w:lang w:val="ru-RU" w:eastAsia="ru-RU"/>
    </w:rPr>
  </w:style>
  <w:style w:type="character" w:customStyle="1" w:styleId="30">
    <w:name w:val="Заголовок 3 Знак"/>
    <w:basedOn w:val="a0"/>
    <w:link w:val="3"/>
    <w:uiPriority w:val="99"/>
    <w:rsid w:val="0029271D"/>
    <w:rPr>
      <w:rFonts w:ascii="Times New Roman" w:eastAsia="Times New Roman" w:hAnsi="Times New Roman" w:cs="Times New Roman"/>
      <w:sz w:val="28"/>
      <w:szCs w:val="28"/>
      <w:lang w:val="ru-RU" w:eastAsia="ru-RU"/>
    </w:rPr>
  </w:style>
  <w:style w:type="character" w:customStyle="1" w:styleId="40">
    <w:name w:val="Заголовок 4 Знак"/>
    <w:basedOn w:val="a0"/>
    <w:link w:val="4"/>
    <w:uiPriority w:val="99"/>
    <w:rsid w:val="0029271D"/>
    <w:rPr>
      <w:rFonts w:ascii="Times New Roman" w:eastAsia="Times New Roman" w:hAnsi="Times New Roman" w:cs="Times New Roman"/>
      <w:sz w:val="24"/>
      <w:szCs w:val="24"/>
      <w:lang w:val="ru-RU" w:eastAsia="ru-RU"/>
    </w:rPr>
  </w:style>
  <w:style w:type="character" w:customStyle="1" w:styleId="50">
    <w:name w:val="Заголовок 5 Знак"/>
    <w:basedOn w:val="a0"/>
    <w:link w:val="5"/>
    <w:uiPriority w:val="99"/>
    <w:rsid w:val="0029271D"/>
    <w:rPr>
      <w:rFonts w:ascii="Times New Roman" w:eastAsia="Times New Roman" w:hAnsi="Times New Roman" w:cs="Times New Roman"/>
      <w:sz w:val="24"/>
      <w:szCs w:val="24"/>
      <w:lang w:val="ru-RU" w:eastAsia="ru-RU"/>
    </w:rPr>
  </w:style>
  <w:style w:type="character" w:customStyle="1" w:styleId="60">
    <w:name w:val="Заголовок 6 Знак"/>
    <w:basedOn w:val="a0"/>
    <w:link w:val="6"/>
    <w:uiPriority w:val="99"/>
    <w:rsid w:val="0029271D"/>
    <w:rPr>
      <w:rFonts w:ascii="Times New Roman" w:eastAsia="Times New Roman" w:hAnsi="Times New Roman" w:cs="Times New Roman"/>
      <w:sz w:val="28"/>
      <w:szCs w:val="28"/>
      <w:lang w:val="ru-RU" w:eastAsia="ru-RU"/>
    </w:rPr>
  </w:style>
  <w:style w:type="character" w:customStyle="1" w:styleId="70">
    <w:name w:val="Заголовок 7 Знак"/>
    <w:basedOn w:val="a0"/>
    <w:link w:val="7"/>
    <w:uiPriority w:val="99"/>
    <w:rsid w:val="0029271D"/>
    <w:rPr>
      <w:rFonts w:ascii="Bodo_uzb" w:eastAsia="Times New Roman" w:hAnsi="Bodo_uzb" w:cs="Bodo_uzb"/>
      <w:sz w:val="28"/>
      <w:szCs w:val="28"/>
      <w:lang w:val="ru-RU" w:eastAsia="ru-RU"/>
    </w:rPr>
  </w:style>
  <w:style w:type="character" w:customStyle="1" w:styleId="80">
    <w:name w:val="Заголовок 8 Знак"/>
    <w:basedOn w:val="a0"/>
    <w:link w:val="8"/>
    <w:uiPriority w:val="99"/>
    <w:rsid w:val="0029271D"/>
    <w:rPr>
      <w:rFonts w:ascii="Bodo_uzb" w:eastAsia="Times New Roman" w:hAnsi="Bodo_uzb" w:cs="Bodo_uzb"/>
      <w:sz w:val="24"/>
      <w:szCs w:val="24"/>
      <w:lang w:val="ru-RU" w:eastAsia="ru-RU"/>
    </w:rPr>
  </w:style>
  <w:style w:type="character" w:customStyle="1" w:styleId="90">
    <w:name w:val="Заголовок 9 Знак"/>
    <w:basedOn w:val="a0"/>
    <w:link w:val="9"/>
    <w:uiPriority w:val="99"/>
    <w:rsid w:val="0029271D"/>
    <w:rPr>
      <w:rFonts w:ascii="Bodo_uzb" w:eastAsia="Times New Roman" w:hAnsi="Bodo_uzb" w:cs="Bodo_uzb"/>
      <w:sz w:val="28"/>
      <w:szCs w:val="28"/>
      <w:lang w:val="ru-RU" w:eastAsia="ru-RU"/>
    </w:rPr>
  </w:style>
  <w:style w:type="paragraph" w:styleId="21">
    <w:name w:val="Body Text 2"/>
    <w:basedOn w:val="a"/>
    <w:link w:val="22"/>
    <w:uiPriority w:val="99"/>
    <w:rsid w:val="0029271D"/>
    <w:pPr>
      <w:jc w:val="both"/>
    </w:pPr>
    <w:rPr>
      <w:rFonts w:ascii="Bodo_uzb" w:hAnsi="Bodo_uzb" w:cs="Bodo_uzb"/>
      <w:sz w:val="28"/>
      <w:szCs w:val="28"/>
    </w:rPr>
  </w:style>
  <w:style w:type="character" w:customStyle="1" w:styleId="22">
    <w:name w:val="Основной текст 2 Знак"/>
    <w:basedOn w:val="a0"/>
    <w:link w:val="21"/>
    <w:uiPriority w:val="99"/>
    <w:rsid w:val="0029271D"/>
    <w:rPr>
      <w:rFonts w:ascii="Bodo_uzb" w:eastAsia="Times New Roman" w:hAnsi="Bodo_uzb" w:cs="Bodo_uzb"/>
      <w:sz w:val="28"/>
      <w:szCs w:val="28"/>
      <w:lang w:val="ru-RU" w:eastAsia="ru-RU"/>
    </w:rPr>
  </w:style>
  <w:style w:type="paragraph" w:styleId="a3">
    <w:name w:val="Block Text"/>
    <w:basedOn w:val="a"/>
    <w:uiPriority w:val="99"/>
    <w:rsid w:val="0029271D"/>
    <w:pPr>
      <w:numPr>
        <w:ilvl w:val="12"/>
      </w:numPr>
      <w:tabs>
        <w:tab w:val="left" w:pos="-408"/>
      </w:tabs>
      <w:ind w:left="992" w:right="-6" w:hanging="567"/>
      <w:jc w:val="both"/>
    </w:pPr>
    <w:rPr>
      <w:rFonts w:ascii="Bodo_uzb" w:hAnsi="Bodo_uzb" w:cs="Bodo_uzb"/>
      <w:sz w:val="28"/>
      <w:szCs w:val="28"/>
    </w:rPr>
  </w:style>
  <w:style w:type="paragraph" w:styleId="a4">
    <w:name w:val="Body Text"/>
    <w:basedOn w:val="a"/>
    <w:link w:val="a5"/>
    <w:uiPriority w:val="99"/>
    <w:rsid w:val="0029271D"/>
    <w:rPr>
      <w:sz w:val="24"/>
      <w:szCs w:val="24"/>
    </w:rPr>
  </w:style>
  <w:style w:type="character" w:customStyle="1" w:styleId="a5">
    <w:name w:val="Основной текст Знак"/>
    <w:basedOn w:val="a0"/>
    <w:link w:val="a4"/>
    <w:uiPriority w:val="99"/>
    <w:rsid w:val="0029271D"/>
    <w:rPr>
      <w:rFonts w:ascii="Times New Roman" w:eastAsia="Times New Roman" w:hAnsi="Times New Roman" w:cs="Times New Roman"/>
      <w:sz w:val="24"/>
      <w:szCs w:val="24"/>
      <w:lang w:val="ru-RU" w:eastAsia="ru-RU"/>
    </w:rPr>
  </w:style>
  <w:style w:type="paragraph" w:customStyle="1" w:styleId="BodyText21">
    <w:name w:val="Body Text 21"/>
    <w:basedOn w:val="a"/>
    <w:uiPriority w:val="99"/>
    <w:rsid w:val="0029271D"/>
    <w:pPr>
      <w:ind w:right="-908"/>
    </w:pPr>
    <w:rPr>
      <w:b/>
      <w:bCs/>
      <w:sz w:val="32"/>
      <w:szCs w:val="32"/>
    </w:rPr>
  </w:style>
  <w:style w:type="paragraph" w:customStyle="1" w:styleId="FR1">
    <w:name w:val="FR1"/>
    <w:uiPriority w:val="99"/>
    <w:rsid w:val="0029271D"/>
    <w:pPr>
      <w:widowControl w:val="0"/>
      <w:overflowPunct w:val="0"/>
      <w:autoSpaceDE w:val="0"/>
      <w:autoSpaceDN w:val="0"/>
      <w:adjustRightInd w:val="0"/>
      <w:spacing w:before="80" w:after="0" w:line="240" w:lineRule="auto"/>
      <w:textAlignment w:val="baseline"/>
    </w:pPr>
    <w:rPr>
      <w:rFonts w:ascii="Times New Roman" w:eastAsia="Times New Roman" w:hAnsi="Times New Roman" w:cs="Times New Roman"/>
      <w:b/>
      <w:bCs/>
      <w:sz w:val="16"/>
      <w:szCs w:val="16"/>
      <w:lang w:val="ru-RU" w:eastAsia="ru-RU"/>
    </w:rPr>
  </w:style>
  <w:style w:type="paragraph" w:styleId="a6">
    <w:name w:val="Title"/>
    <w:basedOn w:val="a"/>
    <w:link w:val="a7"/>
    <w:uiPriority w:val="99"/>
    <w:qFormat/>
    <w:rsid w:val="0029271D"/>
    <w:pPr>
      <w:jc w:val="center"/>
    </w:pPr>
    <w:rPr>
      <w:rFonts w:ascii="Bodo_uzb" w:hAnsi="Bodo_uzb" w:cs="Bodo_uzb"/>
      <w:sz w:val="28"/>
      <w:szCs w:val="28"/>
    </w:rPr>
  </w:style>
  <w:style w:type="character" w:customStyle="1" w:styleId="a7">
    <w:name w:val="Название Знак"/>
    <w:basedOn w:val="a0"/>
    <w:link w:val="a6"/>
    <w:uiPriority w:val="99"/>
    <w:rsid w:val="0029271D"/>
    <w:rPr>
      <w:rFonts w:ascii="Bodo_uzb" w:eastAsia="Times New Roman" w:hAnsi="Bodo_uzb" w:cs="Bodo_uzb"/>
      <w:sz w:val="28"/>
      <w:szCs w:val="28"/>
      <w:lang w:val="ru-RU" w:eastAsia="ru-RU"/>
    </w:rPr>
  </w:style>
  <w:style w:type="paragraph" w:styleId="a8">
    <w:name w:val="Plain Text"/>
    <w:basedOn w:val="a"/>
    <w:link w:val="a9"/>
    <w:uiPriority w:val="99"/>
    <w:rsid w:val="0029271D"/>
    <w:pPr>
      <w:overflowPunct/>
      <w:adjustRightInd/>
      <w:textAlignment w:val="auto"/>
    </w:pPr>
    <w:rPr>
      <w:rFonts w:ascii="Courier New" w:hAnsi="Courier New" w:cs="Courier New"/>
    </w:rPr>
  </w:style>
  <w:style w:type="character" w:customStyle="1" w:styleId="a9">
    <w:name w:val="Текст Знак"/>
    <w:basedOn w:val="a0"/>
    <w:link w:val="a8"/>
    <w:uiPriority w:val="99"/>
    <w:rsid w:val="0029271D"/>
    <w:rPr>
      <w:rFonts w:ascii="Courier New" w:eastAsia="Times New Roman" w:hAnsi="Courier New" w:cs="Courier New"/>
      <w:sz w:val="20"/>
      <w:szCs w:val="20"/>
      <w:lang w:val="ru-RU" w:eastAsia="ru-RU"/>
    </w:rPr>
  </w:style>
  <w:style w:type="paragraph" w:styleId="aa">
    <w:name w:val="footer"/>
    <w:basedOn w:val="a"/>
    <w:link w:val="ab"/>
    <w:uiPriority w:val="99"/>
    <w:rsid w:val="0029271D"/>
    <w:pPr>
      <w:tabs>
        <w:tab w:val="center" w:pos="4677"/>
        <w:tab w:val="right" w:pos="9355"/>
      </w:tabs>
    </w:pPr>
  </w:style>
  <w:style w:type="character" w:customStyle="1" w:styleId="ab">
    <w:name w:val="Нижний колонтитул Знак"/>
    <w:basedOn w:val="a0"/>
    <w:link w:val="aa"/>
    <w:uiPriority w:val="99"/>
    <w:rsid w:val="0029271D"/>
    <w:rPr>
      <w:rFonts w:ascii="Times New Roman" w:eastAsia="Times New Roman" w:hAnsi="Times New Roman" w:cs="Times New Roman"/>
      <w:sz w:val="20"/>
      <w:szCs w:val="20"/>
      <w:lang w:val="ru-RU" w:eastAsia="ru-RU"/>
    </w:rPr>
  </w:style>
  <w:style w:type="character" w:styleId="ac">
    <w:name w:val="page number"/>
    <w:basedOn w:val="a0"/>
    <w:uiPriority w:val="99"/>
    <w:rsid w:val="0029271D"/>
  </w:style>
  <w:style w:type="paragraph" w:styleId="ad">
    <w:name w:val="Body Text Indent"/>
    <w:basedOn w:val="a"/>
    <w:link w:val="ae"/>
    <w:uiPriority w:val="99"/>
    <w:rsid w:val="0029271D"/>
    <w:pPr>
      <w:ind w:right="-1" w:firstLine="720"/>
      <w:jc w:val="center"/>
    </w:pPr>
    <w:rPr>
      <w:rFonts w:ascii="Bodo_uzb" w:hAnsi="Bodo_uzb" w:cs="Bodo_uzb"/>
      <w:b/>
      <w:bCs/>
      <w:sz w:val="28"/>
      <w:szCs w:val="28"/>
    </w:rPr>
  </w:style>
  <w:style w:type="character" w:customStyle="1" w:styleId="ae">
    <w:name w:val="Основной текст с отступом Знак"/>
    <w:basedOn w:val="a0"/>
    <w:link w:val="ad"/>
    <w:uiPriority w:val="99"/>
    <w:rsid w:val="0029271D"/>
    <w:rPr>
      <w:rFonts w:ascii="Bodo_uzb" w:eastAsia="Times New Roman" w:hAnsi="Bodo_uzb" w:cs="Bodo_uzb"/>
      <w:b/>
      <w:bCs/>
      <w:sz w:val="28"/>
      <w:szCs w:val="28"/>
      <w:lang w:val="ru-RU" w:eastAsia="ru-RU"/>
    </w:rPr>
  </w:style>
  <w:style w:type="paragraph" w:styleId="23">
    <w:name w:val="Body Text Indent 2"/>
    <w:basedOn w:val="a"/>
    <w:link w:val="24"/>
    <w:uiPriority w:val="99"/>
    <w:rsid w:val="0029271D"/>
    <w:pPr>
      <w:spacing w:line="300" w:lineRule="auto"/>
      <w:ind w:firstLine="720"/>
      <w:jc w:val="both"/>
    </w:pPr>
    <w:rPr>
      <w:rFonts w:ascii="Bodo_uzb" w:hAnsi="Bodo_uzb" w:cs="Bodo_uzb"/>
      <w:sz w:val="28"/>
      <w:szCs w:val="28"/>
    </w:rPr>
  </w:style>
  <w:style w:type="character" w:customStyle="1" w:styleId="24">
    <w:name w:val="Основной текст с отступом 2 Знак"/>
    <w:basedOn w:val="a0"/>
    <w:link w:val="23"/>
    <w:uiPriority w:val="99"/>
    <w:rsid w:val="0029271D"/>
    <w:rPr>
      <w:rFonts w:ascii="Bodo_uzb" w:eastAsia="Times New Roman" w:hAnsi="Bodo_uzb" w:cs="Bodo_uzb"/>
      <w:sz w:val="28"/>
      <w:szCs w:val="28"/>
      <w:lang w:val="ru-RU" w:eastAsia="ru-RU"/>
    </w:rPr>
  </w:style>
  <w:style w:type="paragraph" w:styleId="31">
    <w:name w:val="Body Text 3"/>
    <w:basedOn w:val="a"/>
    <w:link w:val="32"/>
    <w:uiPriority w:val="99"/>
    <w:rsid w:val="0029271D"/>
    <w:pPr>
      <w:jc w:val="center"/>
    </w:pPr>
    <w:rPr>
      <w:rFonts w:ascii="Bodo_uzb" w:hAnsi="Bodo_uzb" w:cs="Bodo_uzb"/>
      <w:sz w:val="28"/>
      <w:szCs w:val="28"/>
    </w:rPr>
  </w:style>
  <w:style w:type="character" w:customStyle="1" w:styleId="32">
    <w:name w:val="Основной текст 3 Знак"/>
    <w:basedOn w:val="a0"/>
    <w:link w:val="31"/>
    <w:uiPriority w:val="99"/>
    <w:rsid w:val="0029271D"/>
    <w:rPr>
      <w:rFonts w:ascii="Bodo_uzb" w:eastAsia="Times New Roman" w:hAnsi="Bodo_uzb" w:cs="Bodo_uzb"/>
      <w:sz w:val="28"/>
      <w:szCs w:val="28"/>
      <w:lang w:val="ru-RU" w:eastAsia="ru-RU"/>
    </w:rPr>
  </w:style>
  <w:style w:type="paragraph" w:styleId="33">
    <w:name w:val="Body Text Indent 3"/>
    <w:basedOn w:val="a"/>
    <w:link w:val="34"/>
    <w:uiPriority w:val="99"/>
    <w:rsid w:val="0029271D"/>
    <w:pPr>
      <w:ind w:right="-1" w:firstLine="720"/>
      <w:jc w:val="both"/>
    </w:pPr>
    <w:rPr>
      <w:rFonts w:ascii="Bodo_uzb" w:hAnsi="Bodo_uzb" w:cs="Bodo_uzb"/>
      <w:sz w:val="28"/>
      <w:szCs w:val="28"/>
    </w:rPr>
  </w:style>
  <w:style w:type="character" w:customStyle="1" w:styleId="34">
    <w:name w:val="Основной текст с отступом 3 Знак"/>
    <w:basedOn w:val="a0"/>
    <w:link w:val="33"/>
    <w:uiPriority w:val="99"/>
    <w:rsid w:val="0029271D"/>
    <w:rPr>
      <w:rFonts w:ascii="Bodo_uzb" w:eastAsia="Times New Roman" w:hAnsi="Bodo_uzb" w:cs="Bodo_uzb"/>
      <w:sz w:val="28"/>
      <w:szCs w:val="28"/>
      <w:lang w:val="ru-RU" w:eastAsia="ru-RU"/>
    </w:rPr>
  </w:style>
  <w:style w:type="character" w:styleId="af">
    <w:name w:val="Hyperlink"/>
    <w:basedOn w:val="a0"/>
    <w:uiPriority w:val="99"/>
    <w:rsid w:val="0029271D"/>
    <w:rPr>
      <w:color w:val="0000FF"/>
      <w:u w:val="single"/>
    </w:rPr>
  </w:style>
  <w:style w:type="paragraph" w:styleId="af0">
    <w:name w:val="header"/>
    <w:basedOn w:val="a"/>
    <w:link w:val="af1"/>
    <w:uiPriority w:val="99"/>
    <w:rsid w:val="0029271D"/>
    <w:pPr>
      <w:tabs>
        <w:tab w:val="center" w:pos="4677"/>
        <w:tab w:val="right" w:pos="9355"/>
      </w:tabs>
    </w:pPr>
  </w:style>
  <w:style w:type="character" w:customStyle="1" w:styleId="af1">
    <w:name w:val="Верхний колонтитул Знак"/>
    <w:basedOn w:val="a0"/>
    <w:link w:val="af0"/>
    <w:uiPriority w:val="99"/>
    <w:rsid w:val="0029271D"/>
    <w:rPr>
      <w:rFonts w:ascii="Times New Roman" w:eastAsia="Times New Roman" w:hAnsi="Times New Roman" w:cs="Times New Roman"/>
      <w:sz w:val="20"/>
      <w:szCs w:val="20"/>
      <w:lang w:val="ru-RU" w:eastAsia="ru-RU"/>
    </w:rPr>
  </w:style>
  <w:style w:type="paragraph" w:customStyle="1" w:styleId="11">
    <w:name w:val="Стиль1"/>
    <w:basedOn w:val="a"/>
    <w:uiPriority w:val="99"/>
    <w:rsid w:val="0029271D"/>
    <w:pPr>
      <w:overflowPunct/>
      <w:autoSpaceDE/>
      <w:autoSpaceDN/>
      <w:adjustRightInd/>
      <w:jc w:val="both"/>
      <w:textAlignment w:val="auto"/>
    </w:pPr>
    <w:rPr>
      <w:sz w:val="28"/>
      <w:szCs w:val="28"/>
    </w:rPr>
  </w:style>
  <w:style w:type="paragraph" w:customStyle="1" w:styleId="af2">
    <w:name w:val="Ц"/>
    <w:basedOn w:val="a"/>
    <w:uiPriority w:val="99"/>
    <w:rsid w:val="0029271D"/>
    <w:pPr>
      <w:overflowPunct/>
      <w:adjustRightInd/>
      <w:spacing w:before="100" w:after="100"/>
      <w:ind w:left="360" w:right="360"/>
      <w:textAlignment w:val="auto"/>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5141</Words>
  <Characters>29305</Characters>
  <Application>Microsoft Office Word</Application>
  <DocSecurity>0</DocSecurity>
  <Lines>244</Lines>
  <Paragraphs>68</Paragraphs>
  <ScaleCrop>false</ScaleCrop>
  <Company>Home</Company>
  <LinksUpToDate>false</LinksUpToDate>
  <CharactersWithSpaces>34378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2012-11-05T17:25:00Z</dcterms:created>
  <dcterms:modified xsi:type="dcterms:W3CDTF">2012-11-05T17:25:00Z</dcterms:modified>
</cp:coreProperties>
</file>